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AE36" w14:textId="77777777" w:rsidR="002770AC" w:rsidRDefault="002770AC" w:rsidP="002770AC">
      <w:pPr>
        <w:pStyle w:val="TemplateTitle"/>
      </w:pPr>
      <w:r>
        <w:rPr>
          <w:noProof/>
        </w:rPr>
        <w:drawing>
          <wp:inline distT="0" distB="0" distL="0" distR="0" wp14:anchorId="311FAECF" wp14:editId="27821BEF">
            <wp:extent cx="5443739" cy="856490"/>
            <wp:effectExtent l="0" t="0" r="508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3739" cy="856490"/>
                    </a:xfrm>
                    <a:prstGeom prst="rect">
                      <a:avLst/>
                    </a:prstGeom>
                  </pic:spPr>
                </pic:pic>
              </a:graphicData>
            </a:graphic>
          </wp:inline>
        </w:drawing>
      </w:r>
    </w:p>
    <w:p w14:paraId="476D0D3B" w14:textId="73ED801F" w:rsidR="002770AC" w:rsidRPr="002770AC" w:rsidRDefault="002770AC" w:rsidP="002770AC">
      <w:pPr>
        <w:pStyle w:val="TemplateTitle"/>
      </w:pPr>
      <w:r>
        <w:t>SOCIALCARBON</w:t>
      </w:r>
      <w:r w:rsidRPr="002770AC">
        <w:t xml:space="preserve"> </w:t>
      </w:r>
      <w:r w:rsidR="00CB3671">
        <w:t>J</w:t>
      </w:r>
      <w:r w:rsidRPr="002770AC">
        <w:t xml:space="preserve">oint </w:t>
      </w:r>
      <w:r w:rsidR="00CB3671">
        <w:t>V</w:t>
      </w:r>
      <w:r w:rsidRPr="002770AC">
        <w:t xml:space="preserve">alidation &amp; </w:t>
      </w:r>
      <w:r w:rsidR="00CB3671">
        <w:t>V</w:t>
      </w:r>
      <w:r w:rsidRPr="002770AC">
        <w:t>erification report template</w:t>
      </w:r>
    </w:p>
    <w:p w14:paraId="3DA17271" w14:textId="77777777" w:rsidR="002770AC" w:rsidRDefault="002770AC" w:rsidP="002770AC">
      <w:pPr>
        <w:pStyle w:val="Intra-sectionheader"/>
      </w:pPr>
    </w:p>
    <w:p w14:paraId="75B02301" w14:textId="08AA13C5" w:rsidR="002770AC" w:rsidRPr="00CB3671" w:rsidRDefault="002770AC" w:rsidP="002770AC">
      <w:pPr>
        <w:pStyle w:val="Intra-sectionheader"/>
        <w:rPr>
          <w:rFonts w:ascii="Poppins" w:hAnsi="Poppins" w:cs="Poppins"/>
        </w:rPr>
      </w:pPr>
      <w:r w:rsidRPr="00CB3671">
        <w:rPr>
          <w:rFonts w:ascii="Poppins" w:hAnsi="Poppins" w:cs="Poppins"/>
        </w:rPr>
        <w:t>Instructions for Completing the Join</w:t>
      </w:r>
      <w:r w:rsidR="00CB3671" w:rsidRPr="00CB3671">
        <w:rPr>
          <w:rFonts w:ascii="Poppins" w:hAnsi="Poppins" w:cs="Poppins"/>
        </w:rPr>
        <w:t>t Validation &amp;</w:t>
      </w:r>
      <w:r w:rsidRPr="00CB3671">
        <w:rPr>
          <w:rFonts w:ascii="Poppins" w:hAnsi="Poppins" w:cs="Poppins"/>
        </w:rPr>
        <w:t xml:space="preserve"> Verification Report:</w:t>
      </w:r>
    </w:p>
    <w:p w14:paraId="013BC1EC" w14:textId="77777777" w:rsidR="002770AC" w:rsidRDefault="002770AC" w:rsidP="002770AC">
      <w:r w:rsidRPr="00671101">
        <w:rPr>
          <w:rFonts w:cs="Arial"/>
          <w:iCs/>
          <w:color w:val="66AD47"/>
          <w:szCs w:val="20"/>
        </w:rPr>
        <w:t>The green text represents guidance for the social and environmental components of the v</w:t>
      </w:r>
      <w:r>
        <w:rPr>
          <w:rFonts w:cs="Arial"/>
          <w:iCs/>
          <w:color w:val="66AD47"/>
          <w:szCs w:val="20"/>
        </w:rPr>
        <w:t>erification</w:t>
      </w:r>
      <w:r w:rsidRPr="00671101">
        <w:rPr>
          <w:rFonts w:cs="Arial"/>
          <w:iCs/>
          <w:color w:val="66AD47"/>
          <w:szCs w:val="20"/>
        </w:rPr>
        <w:t xml:space="preserve"> report. This guidance relates back to the rules and requirements set out in the </w:t>
      </w:r>
      <w:r w:rsidRPr="00671101">
        <w:rPr>
          <w:rFonts w:cs="Arial"/>
          <w:i/>
          <w:iCs/>
          <w:color w:val="66AD47"/>
          <w:szCs w:val="20"/>
        </w:rPr>
        <w:t>SOCIALCARBON Standard</w:t>
      </w:r>
      <w:r w:rsidRPr="00671101">
        <w:rPr>
          <w:rFonts w:cs="Arial"/>
          <w:iCs/>
          <w:color w:val="66AD47"/>
          <w:szCs w:val="20"/>
        </w:rPr>
        <w:t>.</w:t>
      </w:r>
      <w:r w:rsidRPr="00671101">
        <w:rPr>
          <w:color w:val="66AD47"/>
        </w:rPr>
        <w:t xml:space="preserve"> </w:t>
      </w:r>
    </w:p>
    <w:p w14:paraId="6C8B2537" w14:textId="77777777" w:rsidR="002770AC" w:rsidRDefault="002770AC" w:rsidP="002770AC">
      <w:r>
        <w:t>All instructions, including this introductory text, should be deleted from the final document.</w:t>
      </w:r>
    </w:p>
    <w:p w14:paraId="4B3B0209" w14:textId="381B34FD" w:rsidR="00DE4F3F" w:rsidRDefault="00DE4F3F" w:rsidP="00DE4F3F">
      <w:r>
        <w:t xml:space="preserve">This template must be completed paying attention to the rules and requirements set out in </w:t>
      </w:r>
      <w:r w:rsidR="002770AC">
        <w:t>the</w:t>
      </w:r>
      <w:r>
        <w:t xml:space="preserve"> SOCIALCARBON</w:t>
      </w:r>
      <w:r w:rsidR="002770AC">
        <w:t xml:space="preserve"> v5.0</w:t>
      </w:r>
      <w:r>
        <w:t xml:space="preserve"> program documents, and the methodology applied by the project, in order to complete the template. </w:t>
      </w:r>
    </w:p>
    <w:p w14:paraId="31C9F128" w14:textId="370E78CB" w:rsidR="00DE4F3F" w:rsidRDefault="00DE4F3F" w:rsidP="00DE4F3F">
      <w:r>
        <w:t xml:space="preserve">All sections must be completed using Arial </w:t>
      </w:r>
      <w:proofErr w:type="gramStart"/>
      <w:r>
        <w:t>10</w:t>
      </w:r>
      <w:r w:rsidR="0010013D">
        <w:t xml:space="preserve">.5 </w:t>
      </w:r>
      <w:r>
        <w:t>p</w:t>
      </w:r>
      <w:r w:rsidR="0010013D">
        <w:t>oint</w:t>
      </w:r>
      <w:proofErr w:type="gramEnd"/>
      <w:r>
        <w:t xml:space="preserve">, black, regular (non-italic) font. Where a section is not applicable, same must be stated under the section (the section must not be deleted from the final document). </w:t>
      </w:r>
      <w:r w:rsidR="0010013D" w:rsidRPr="00B06F69">
        <w:t xml:space="preserve">Submit the </w:t>
      </w:r>
      <w:r w:rsidR="0010013D">
        <w:t>v</w:t>
      </w:r>
      <w:r w:rsidR="00704641">
        <w:t>erification</w:t>
      </w:r>
      <w:r w:rsidR="0010013D">
        <w:t xml:space="preserve"> report</w:t>
      </w:r>
      <w:r w:rsidR="0010013D" w:rsidRPr="00B06F69">
        <w:t xml:space="preserve"> as a non-editable PDF.</w:t>
      </w:r>
    </w:p>
    <w:p w14:paraId="2B3555DD" w14:textId="77777777" w:rsidR="00DE4F3F" w:rsidRDefault="00DE4F3F" w:rsidP="00DE4F3F">
      <w:r>
        <w:t>All instructions, including this introductory text, should be deleted from the final document.</w:t>
      </w:r>
    </w:p>
    <w:p w14:paraId="382BB9F4" w14:textId="77777777" w:rsidR="00DE4F3F" w:rsidRDefault="00DE4F3F">
      <w:pPr>
        <w:sectPr w:rsidR="00DE4F3F" w:rsidSect="00671101">
          <w:headerReference w:type="default" r:id="rId12"/>
          <w:footerReference w:type="default" r:id="rId13"/>
          <w:footerReference w:type="first" r:id="rId14"/>
          <w:pgSz w:w="12240" w:h="15840"/>
          <w:pgMar w:top="864" w:right="1440" w:bottom="1440" w:left="1440" w:header="720" w:footer="720" w:gutter="0"/>
          <w:cols w:space="720"/>
          <w:titlePg/>
          <w:docGrid w:linePitch="286"/>
        </w:sectPr>
      </w:pPr>
    </w:p>
    <w:p w14:paraId="3BA7F8C6" w14:textId="77777777" w:rsidR="002770AC" w:rsidRDefault="002770AC" w:rsidP="002770AC">
      <w:pPr>
        <w:pStyle w:val="Compact"/>
        <w:jc w:val="center"/>
        <w:rPr>
          <w:caps/>
        </w:rPr>
      </w:pPr>
      <w:bookmarkStart w:id="0" w:name="_x84r14w3g9r7" w:colFirst="0" w:colLast="0"/>
      <w:bookmarkStart w:id="1" w:name="_houq13783nr7" w:colFirst="0" w:colLast="0"/>
      <w:bookmarkStart w:id="2" w:name="_Toc514084918"/>
      <w:bookmarkStart w:id="3" w:name="_Toc515476644"/>
      <w:bookmarkEnd w:id="0"/>
      <w:bookmarkEnd w:id="1"/>
      <w:r>
        <w:rPr>
          <w:noProof/>
        </w:rPr>
        <w:lastRenderedPageBreak/>
        <w:drawing>
          <wp:inline distT="0" distB="0" distL="0" distR="0" wp14:anchorId="79C26AC2" wp14:editId="3088B525">
            <wp:extent cx="3749040" cy="589855"/>
            <wp:effectExtent l="0" t="0" r="3810"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92760" cy="596734"/>
                    </a:xfrm>
                    <a:prstGeom prst="rect">
                      <a:avLst/>
                    </a:prstGeom>
                  </pic:spPr>
                </pic:pic>
              </a:graphicData>
            </a:graphic>
          </wp:inline>
        </w:drawing>
      </w:r>
      <w:r w:rsidR="00FB099E">
        <w:br/>
      </w:r>
    </w:p>
    <w:p w14:paraId="4A0724E0" w14:textId="079A0B16" w:rsidR="00A40B7F" w:rsidRPr="002770AC" w:rsidRDefault="002770AC" w:rsidP="002770AC">
      <w:pPr>
        <w:pStyle w:val="TemplateTitle"/>
      </w:pPr>
      <w:r>
        <w:t>J</w:t>
      </w:r>
      <w:r w:rsidRPr="002770AC">
        <w:t>oint validation &amp; verification report title</w:t>
      </w:r>
    </w:p>
    <w:p w14:paraId="0F1E83CA" w14:textId="77777777" w:rsidR="00A40B7F" w:rsidRPr="002770AC" w:rsidRDefault="00A40B7F" w:rsidP="0079438F">
      <w:pPr>
        <w:spacing w:before="360" w:after="80"/>
        <w:jc w:val="center"/>
        <w:rPr>
          <w:rFonts w:ascii="Poppins" w:hAnsi="Poppins" w:cs="Poppins"/>
          <w:sz w:val="26"/>
          <w:szCs w:val="26"/>
        </w:rPr>
      </w:pPr>
      <w:r w:rsidRPr="002770AC">
        <w:rPr>
          <w:rFonts w:ascii="Poppins" w:hAnsi="Poppins" w:cs="Poppins"/>
          <w:sz w:val="26"/>
          <w:szCs w:val="26"/>
        </w:rPr>
        <w:t xml:space="preserve">Logo (optional) </w:t>
      </w:r>
    </w:p>
    <w:p w14:paraId="20B28AC4" w14:textId="77777777" w:rsidR="00A40B7F" w:rsidRPr="002770AC" w:rsidRDefault="00A40B7F" w:rsidP="0079438F">
      <w:pPr>
        <w:spacing w:before="360" w:after="80"/>
        <w:jc w:val="center"/>
        <w:rPr>
          <w:rFonts w:ascii="Poppins" w:hAnsi="Poppins" w:cs="Poppins"/>
          <w:sz w:val="26"/>
          <w:szCs w:val="26"/>
        </w:rPr>
      </w:pPr>
      <w:r w:rsidRPr="002770AC">
        <w:rPr>
          <w:rFonts w:ascii="Poppins" w:hAnsi="Poppins" w:cs="Poppins"/>
          <w:sz w:val="26"/>
          <w:szCs w:val="26"/>
        </w:rPr>
        <w:t xml:space="preserve">Document Prepared </w:t>
      </w:r>
      <w:r w:rsidR="00B234FA" w:rsidRPr="002770AC">
        <w:rPr>
          <w:rFonts w:ascii="Poppins" w:hAnsi="Poppins" w:cs="Poppins"/>
          <w:sz w:val="26"/>
          <w:szCs w:val="26"/>
        </w:rPr>
        <w:t>by</w:t>
      </w:r>
      <w:r w:rsidRPr="002770AC">
        <w:rPr>
          <w:rFonts w:ascii="Poppins" w:hAnsi="Poppins" w:cs="Poppins"/>
          <w:sz w:val="26"/>
          <w:szCs w:val="26"/>
        </w:rPr>
        <w:t xml:space="preserve"> (</w:t>
      </w:r>
      <w:r w:rsidRPr="002770AC">
        <w:rPr>
          <w:rFonts w:ascii="Poppins" w:hAnsi="Poppins" w:cs="Poppins"/>
          <w:sz w:val="26"/>
          <w:szCs w:val="26"/>
          <w:lang w:val="en-CA"/>
        </w:rPr>
        <w:t>individual or entity</w:t>
      </w:r>
      <w:r w:rsidRPr="002770AC">
        <w:rPr>
          <w:rFonts w:ascii="Poppins" w:hAnsi="Poppins" w:cs="Poppins"/>
          <w:sz w:val="26"/>
          <w:szCs w:val="26"/>
        </w:rPr>
        <w:t>)</w:t>
      </w:r>
    </w:p>
    <w:p w14:paraId="7C824562" w14:textId="77777777" w:rsidR="00A40B7F" w:rsidRPr="002770AC" w:rsidRDefault="00A40B7F" w:rsidP="0079438F">
      <w:pPr>
        <w:spacing w:before="360" w:after="80"/>
        <w:jc w:val="center"/>
        <w:rPr>
          <w:rFonts w:ascii="Poppins" w:hAnsi="Poppins" w:cs="Poppins"/>
          <w:sz w:val="26"/>
          <w:szCs w:val="26"/>
        </w:rPr>
      </w:pPr>
      <w:r w:rsidRPr="002770AC">
        <w:rPr>
          <w:rFonts w:ascii="Poppins" w:hAnsi="Poppins" w:cs="Poppins"/>
          <w:sz w:val="26"/>
          <w:szCs w:val="26"/>
        </w:rPr>
        <w:t>Contact Information (optional)</w:t>
      </w:r>
    </w:p>
    <w:tbl>
      <w:tblPr>
        <w:tblStyle w:val="ListTable5Dark-Accent2"/>
        <w:tblpPr w:leftFromText="180" w:rightFromText="180" w:vertAnchor="text" w:horzAnchor="margin" w:tblpY="197"/>
        <w:tblW w:w="9360" w:type="dxa"/>
        <w:tblLook w:val="0000" w:firstRow="0" w:lastRow="0" w:firstColumn="0" w:lastColumn="0" w:noHBand="0" w:noVBand="0"/>
      </w:tblPr>
      <w:tblGrid>
        <w:gridCol w:w="1728"/>
        <w:gridCol w:w="7632"/>
      </w:tblGrid>
      <w:tr w:rsidR="0043244A" w:rsidRPr="002770AC" w14:paraId="70C6F015" w14:textId="77777777" w:rsidTr="00686B41">
        <w:trPr>
          <w:cnfStyle w:val="000000100000" w:firstRow="0" w:lastRow="0" w:firstColumn="0" w:lastColumn="0" w:oddVBand="0" w:evenVBand="0" w:oddHBand="1" w:evenHBand="0" w:firstRowFirstColumn="0" w:firstRowLastColumn="0" w:lastRowFirstColumn="0" w:lastRowLastColumn="0"/>
          <w:trHeight w:val="530"/>
        </w:trPr>
        <w:tc>
          <w:tcPr>
            <w:cnfStyle w:val="000010000000" w:firstRow="0" w:lastRow="0" w:firstColumn="0" w:lastColumn="0" w:oddVBand="1" w:evenVBand="0" w:oddHBand="0" w:evenHBand="0" w:firstRowFirstColumn="0" w:firstRowLastColumn="0" w:lastRowFirstColumn="0" w:lastRowLastColumn="0"/>
            <w:tcW w:w="1728" w:type="dxa"/>
            <w:shd w:val="clear" w:color="auto" w:fill="00B0F0"/>
          </w:tcPr>
          <w:p w14:paraId="2CACCC0B" w14:textId="77777777" w:rsidR="0043244A" w:rsidRPr="002770AC" w:rsidRDefault="0043244A" w:rsidP="0010013D">
            <w:pPr>
              <w:pStyle w:val="TableHeader0"/>
              <w:jc w:val="right"/>
              <w:rPr>
                <w:rFonts w:ascii="Poppins" w:hAnsi="Poppins" w:cs="Poppins"/>
                <w:lang w:val="en-CA"/>
              </w:rPr>
            </w:pPr>
            <w:r w:rsidRPr="002770AC">
              <w:rPr>
                <w:rFonts w:ascii="Poppins" w:hAnsi="Poppins" w:cs="Poppins"/>
                <w:lang w:val="en-CA"/>
              </w:rPr>
              <w:t>Project Title</w:t>
            </w:r>
          </w:p>
        </w:tc>
        <w:tc>
          <w:tcPr>
            <w:cnfStyle w:val="000001000000" w:firstRow="0" w:lastRow="0" w:firstColumn="0" w:lastColumn="0" w:oddVBand="0" w:evenVBand="1" w:oddHBand="0" w:evenHBand="0" w:firstRowFirstColumn="0" w:firstRowLastColumn="0" w:lastRowFirstColumn="0" w:lastRowLastColumn="0"/>
            <w:tcW w:w="7632" w:type="dxa"/>
            <w:shd w:val="clear" w:color="auto" w:fill="F2F2F2" w:themeFill="background1" w:themeFillShade="F2"/>
          </w:tcPr>
          <w:p w14:paraId="7C1C9D2E" w14:textId="77777777" w:rsidR="0043244A" w:rsidRPr="002770AC" w:rsidRDefault="0043244A" w:rsidP="0043244A">
            <w:pPr>
              <w:pStyle w:val="TableText"/>
              <w:rPr>
                <w:rFonts w:ascii="Poppins" w:hAnsi="Poppins" w:cs="Poppins"/>
                <w:i/>
                <w:color w:val="404040"/>
                <w:lang w:val="en-CA"/>
              </w:rPr>
            </w:pPr>
            <w:r w:rsidRPr="002770AC">
              <w:rPr>
                <w:rFonts w:ascii="Poppins" w:hAnsi="Poppins" w:cs="Poppins"/>
                <w:i/>
                <w:color w:val="404040"/>
                <w:lang w:val="en-CA"/>
              </w:rPr>
              <w:t>Name of project</w:t>
            </w:r>
          </w:p>
        </w:tc>
      </w:tr>
      <w:tr w:rsidR="0043244A" w:rsidRPr="002770AC" w14:paraId="6374A6EB" w14:textId="77777777" w:rsidTr="00686B41">
        <w:trPr>
          <w:trHeight w:val="317"/>
        </w:trPr>
        <w:tc>
          <w:tcPr>
            <w:cnfStyle w:val="000010000000" w:firstRow="0" w:lastRow="0" w:firstColumn="0" w:lastColumn="0" w:oddVBand="1" w:evenVBand="0" w:oddHBand="0" w:evenHBand="0" w:firstRowFirstColumn="0" w:firstRowLastColumn="0" w:lastRowFirstColumn="0" w:lastRowLastColumn="0"/>
            <w:tcW w:w="1728" w:type="dxa"/>
            <w:shd w:val="clear" w:color="auto" w:fill="00B0F0"/>
          </w:tcPr>
          <w:p w14:paraId="1AF557EF" w14:textId="77777777" w:rsidR="0043244A" w:rsidRPr="002770AC" w:rsidRDefault="0043244A" w:rsidP="0010013D">
            <w:pPr>
              <w:pStyle w:val="TableHeader0"/>
              <w:jc w:val="right"/>
              <w:rPr>
                <w:rFonts w:ascii="Poppins" w:hAnsi="Poppins" w:cs="Poppins"/>
                <w:lang w:val="en-CA"/>
              </w:rPr>
            </w:pPr>
            <w:r w:rsidRPr="002770AC">
              <w:rPr>
                <w:rFonts w:ascii="Poppins" w:hAnsi="Poppins" w:cs="Poppins"/>
                <w:lang w:val="en-CA"/>
              </w:rPr>
              <w:t>Version</w:t>
            </w:r>
          </w:p>
        </w:tc>
        <w:tc>
          <w:tcPr>
            <w:cnfStyle w:val="000001000000" w:firstRow="0" w:lastRow="0" w:firstColumn="0" w:lastColumn="0" w:oddVBand="0" w:evenVBand="1" w:oddHBand="0" w:evenHBand="0" w:firstRowFirstColumn="0" w:firstRowLastColumn="0" w:lastRowFirstColumn="0" w:lastRowLastColumn="0"/>
            <w:tcW w:w="7632" w:type="dxa"/>
            <w:shd w:val="clear" w:color="auto" w:fill="F2F2F2" w:themeFill="background1" w:themeFillShade="F2"/>
          </w:tcPr>
          <w:p w14:paraId="513B1A81" w14:textId="77777777" w:rsidR="0043244A" w:rsidRPr="002770AC" w:rsidRDefault="0043244A" w:rsidP="0043244A">
            <w:pPr>
              <w:pStyle w:val="TableText"/>
              <w:rPr>
                <w:rFonts w:ascii="Poppins" w:hAnsi="Poppins" w:cs="Poppins"/>
                <w:i/>
                <w:color w:val="404040"/>
                <w:lang w:val="en-CA"/>
              </w:rPr>
            </w:pPr>
            <w:r w:rsidRPr="002770AC">
              <w:rPr>
                <w:rFonts w:ascii="Poppins" w:hAnsi="Poppins" w:cs="Poppins"/>
                <w:i/>
                <w:color w:val="404040"/>
                <w:lang w:val="en-CA"/>
              </w:rPr>
              <w:t>Version number of this validation report</w:t>
            </w:r>
          </w:p>
        </w:tc>
      </w:tr>
      <w:tr w:rsidR="0043244A" w:rsidRPr="002770AC" w14:paraId="5B1AFFF2" w14:textId="77777777" w:rsidTr="00686B41">
        <w:trPr>
          <w:cnfStyle w:val="000000100000" w:firstRow="0" w:lastRow="0" w:firstColumn="0" w:lastColumn="0" w:oddVBand="0" w:evenVBand="0" w:oddHBand="1" w:evenHBand="0" w:firstRowFirstColumn="0" w:firstRowLastColumn="0" w:lastRowFirstColumn="0" w:lastRowLastColumn="0"/>
          <w:trHeight w:val="317"/>
        </w:trPr>
        <w:tc>
          <w:tcPr>
            <w:cnfStyle w:val="000010000000" w:firstRow="0" w:lastRow="0" w:firstColumn="0" w:lastColumn="0" w:oddVBand="1" w:evenVBand="0" w:oddHBand="0" w:evenHBand="0" w:firstRowFirstColumn="0" w:firstRowLastColumn="0" w:lastRowFirstColumn="0" w:lastRowLastColumn="0"/>
            <w:tcW w:w="1728" w:type="dxa"/>
            <w:shd w:val="clear" w:color="auto" w:fill="00B0F0"/>
          </w:tcPr>
          <w:p w14:paraId="0D348055" w14:textId="77777777" w:rsidR="0043244A" w:rsidRPr="002770AC" w:rsidRDefault="0043244A" w:rsidP="0010013D">
            <w:pPr>
              <w:pStyle w:val="TableHeader0"/>
              <w:jc w:val="right"/>
              <w:rPr>
                <w:rFonts w:ascii="Poppins" w:hAnsi="Poppins" w:cs="Poppins"/>
                <w:lang w:val="en-CA"/>
              </w:rPr>
            </w:pPr>
            <w:r w:rsidRPr="002770AC">
              <w:rPr>
                <w:rFonts w:ascii="Poppins" w:hAnsi="Poppins" w:cs="Poppins"/>
                <w:lang w:val="en-CA"/>
              </w:rPr>
              <w:t>Report ID</w:t>
            </w:r>
          </w:p>
        </w:tc>
        <w:tc>
          <w:tcPr>
            <w:cnfStyle w:val="000001000000" w:firstRow="0" w:lastRow="0" w:firstColumn="0" w:lastColumn="0" w:oddVBand="0" w:evenVBand="1" w:oddHBand="0" w:evenHBand="0" w:firstRowFirstColumn="0" w:firstRowLastColumn="0" w:lastRowFirstColumn="0" w:lastRowLastColumn="0"/>
            <w:tcW w:w="7632" w:type="dxa"/>
            <w:shd w:val="clear" w:color="auto" w:fill="F2F2F2" w:themeFill="background1" w:themeFillShade="F2"/>
          </w:tcPr>
          <w:p w14:paraId="322BF321" w14:textId="77777777" w:rsidR="0043244A" w:rsidRPr="002770AC" w:rsidRDefault="0043244A" w:rsidP="0043244A">
            <w:pPr>
              <w:pStyle w:val="TableText"/>
              <w:rPr>
                <w:rFonts w:ascii="Poppins" w:hAnsi="Poppins" w:cs="Poppins"/>
                <w:i/>
                <w:color w:val="404040"/>
                <w:lang w:val="en-CA"/>
              </w:rPr>
            </w:pPr>
            <w:r w:rsidRPr="002770AC">
              <w:rPr>
                <w:rFonts w:ascii="Poppins" w:hAnsi="Poppins" w:cs="Poppins"/>
                <w:i/>
                <w:color w:val="404040"/>
                <w:lang w:val="en-CA"/>
              </w:rPr>
              <w:t>Identification number of this document</w:t>
            </w:r>
          </w:p>
        </w:tc>
      </w:tr>
    </w:tbl>
    <w:p w14:paraId="35D9C147" w14:textId="77777777" w:rsidR="00305C93" w:rsidRPr="002770AC" w:rsidRDefault="00305C93" w:rsidP="00030969">
      <w:pPr>
        <w:rPr>
          <w:rFonts w:ascii="Poppins" w:hAnsi="Poppins" w:cs="Poppins"/>
        </w:rPr>
      </w:pPr>
    </w:p>
    <w:tbl>
      <w:tblPr>
        <w:tblStyle w:val="ListTable5Dark-Accent2"/>
        <w:tblpPr w:leftFromText="180" w:rightFromText="180" w:vertAnchor="text" w:horzAnchor="margin" w:tblpY="26"/>
        <w:tblW w:w="9360"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
      <w:tblGrid>
        <w:gridCol w:w="1728"/>
        <w:gridCol w:w="7632"/>
      </w:tblGrid>
      <w:tr w:rsidR="0043244A" w:rsidRPr="002770AC" w14:paraId="042DF8CB" w14:textId="77777777" w:rsidTr="00686B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28" w:type="dxa"/>
            <w:shd w:val="clear" w:color="auto" w:fill="00B0F0"/>
          </w:tcPr>
          <w:p w14:paraId="7DD89CE0" w14:textId="77777777" w:rsidR="0043244A" w:rsidRPr="002770AC" w:rsidRDefault="0043244A" w:rsidP="0010013D">
            <w:pPr>
              <w:pStyle w:val="TableHeader0"/>
              <w:jc w:val="right"/>
              <w:rPr>
                <w:rFonts w:ascii="Poppins" w:hAnsi="Poppins" w:cs="Poppins"/>
                <w:lang w:val="en-CA"/>
              </w:rPr>
            </w:pPr>
            <w:r w:rsidRPr="002770AC">
              <w:rPr>
                <w:rFonts w:ascii="Poppins" w:hAnsi="Poppins" w:cs="Poppins"/>
                <w:lang w:val="en-CA"/>
              </w:rPr>
              <w:t xml:space="preserve">Report Title </w:t>
            </w:r>
          </w:p>
        </w:tc>
        <w:tc>
          <w:tcPr>
            <w:cnfStyle w:val="000001000000" w:firstRow="0" w:lastRow="0" w:firstColumn="0" w:lastColumn="0" w:oddVBand="0" w:evenVBand="1" w:oddHBand="0" w:evenHBand="0" w:firstRowFirstColumn="0" w:firstRowLastColumn="0" w:lastRowFirstColumn="0" w:lastRowLastColumn="0"/>
            <w:tcW w:w="7632" w:type="dxa"/>
            <w:shd w:val="clear" w:color="auto" w:fill="F2F2F2" w:themeFill="background1" w:themeFillShade="F2"/>
          </w:tcPr>
          <w:p w14:paraId="7A0746A4" w14:textId="77777777" w:rsidR="0043244A" w:rsidRPr="002770AC" w:rsidRDefault="0043244A" w:rsidP="0043244A">
            <w:pPr>
              <w:pStyle w:val="TableText"/>
              <w:spacing w:after="160"/>
              <w:rPr>
                <w:rFonts w:ascii="Poppins" w:hAnsi="Poppins" w:cs="Poppins"/>
                <w:i/>
                <w:color w:val="404040"/>
                <w:lang w:val="en-CA"/>
              </w:rPr>
            </w:pPr>
            <w:r w:rsidRPr="002770AC">
              <w:rPr>
                <w:rFonts w:ascii="Poppins" w:hAnsi="Poppins" w:cs="Poppins"/>
                <w:i/>
                <w:color w:val="404040"/>
                <w:lang w:val="en-CA"/>
              </w:rPr>
              <w:t>Title of this validation report</w:t>
            </w:r>
          </w:p>
        </w:tc>
      </w:tr>
      <w:tr w:rsidR="0043244A" w:rsidRPr="002770AC" w14:paraId="16D05638" w14:textId="77777777" w:rsidTr="00686B41">
        <w:tc>
          <w:tcPr>
            <w:cnfStyle w:val="000010000000" w:firstRow="0" w:lastRow="0" w:firstColumn="0" w:lastColumn="0" w:oddVBand="1" w:evenVBand="0" w:oddHBand="0" w:evenHBand="0" w:firstRowFirstColumn="0" w:firstRowLastColumn="0" w:lastRowFirstColumn="0" w:lastRowLastColumn="0"/>
            <w:tcW w:w="1728" w:type="dxa"/>
            <w:shd w:val="clear" w:color="auto" w:fill="00B0F0"/>
          </w:tcPr>
          <w:p w14:paraId="72AE36EB" w14:textId="77777777" w:rsidR="0043244A" w:rsidRPr="002770AC" w:rsidRDefault="0043244A" w:rsidP="0010013D">
            <w:pPr>
              <w:pStyle w:val="TableHeader0"/>
              <w:jc w:val="right"/>
              <w:rPr>
                <w:rFonts w:ascii="Poppins" w:hAnsi="Poppins" w:cs="Poppins"/>
                <w:lang w:val="en-CA"/>
              </w:rPr>
            </w:pPr>
            <w:r w:rsidRPr="002770AC">
              <w:rPr>
                <w:rFonts w:ascii="Poppins" w:hAnsi="Poppins" w:cs="Poppins"/>
                <w:lang w:val="en-CA"/>
              </w:rPr>
              <w:t>Client</w:t>
            </w:r>
          </w:p>
        </w:tc>
        <w:tc>
          <w:tcPr>
            <w:cnfStyle w:val="000001000000" w:firstRow="0" w:lastRow="0" w:firstColumn="0" w:lastColumn="0" w:oddVBand="0" w:evenVBand="1" w:oddHBand="0" w:evenHBand="0" w:firstRowFirstColumn="0" w:firstRowLastColumn="0" w:lastRowFirstColumn="0" w:lastRowLastColumn="0"/>
            <w:tcW w:w="7632" w:type="dxa"/>
            <w:shd w:val="clear" w:color="auto" w:fill="F2F2F2" w:themeFill="background1" w:themeFillShade="F2"/>
          </w:tcPr>
          <w:p w14:paraId="207DD7E6" w14:textId="77777777" w:rsidR="0043244A" w:rsidRPr="002770AC" w:rsidRDefault="0043244A" w:rsidP="0043244A">
            <w:pPr>
              <w:pStyle w:val="TableText"/>
              <w:spacing w:after="160"/>
              <w:rPr>
                <w:rFonts w:ascii="Poppins" w:hAnsi="Poppins" w:cs="Poppins"/>
                <w:i/>
                <w:color w:val="404040"/>
                <w:lang w:val="en-CA"/>
              </w:rPr>
            </w:pPr>
            <w:r w:rsidRPr="002770AC">
              <w:rPr>
                <w:rFonts w:ascii="Poppins" w:hAnsi="Poppins" w:cs="Poppins"/>
                <w:i/>
                <w:color w:val="404040"/>
                <w:lang w:val="en-CA"/>
              </w:rPr>
              <w:t>Client for whom the report was prepared</w:t>
            </w:r>
          </w:p>
        </w:tc>
      </w:tr>
      <w:tr w:rsidR="0043244A" w:rsidRPr="002770AC" w14:paraId="5FF0858D" w14:textId="77777777" w:rsidTr="00686B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28" w:type="dxa"/>
            <w:shd w:val="clear" w:color="auto" w:fill="00B0F0"/>
          </w:tcPr>
          <w:p w14:paraId="518856A5" w14:textId="77777777" w:rsidR="0043244A" w:rsidRPr="002770AC" w:rsidRDefault="0043244A" w:rsidP="0010013D">
            <w:pPr>
              <w:pStyle w:val="TableHeader0"/>
              <w:jc w:val="right"/>
              <w:rPr>
                <w:rFonts w:ascii="Poppins" w:hAnsi="Poppins" w:cs="Poppins"/>
                <w:lang w:val="en-CA"/>
              </w:rPr>
            </w:pPr>
            <w:r w:rsidRPr="002770AC">
              <w:rPr>
                <w:rFonts w:ascii="Poppins" w:hAnsi="Poppins" w:cs="Poppins"/>
                <w:lang w:val="en-CA"/>
              </w:rPr>
              <w:t>Pages</w:t>
            </w:r>
          </w:p>
        </w:tc>
        <w:tc>
          <w:tcPr>
            <w:cnfStyle w:val="000001000000" w:firstRow="0" w:lastRow="0" w:firstColumn="0" w:lastColumn="0" w:oddVBand="0" w:evenVBand="1" w:oddHBand="0" w:evenHBand="0" w:firstRowFirstColumn="0" w:firstRowLastColumn="0" w:lastRowFirstColumn="0" w:lastRowLastColumn="0"/>
            <w:tcW w:w="7632" w:type="dxa"/>
            <w:shd w:val="clear" w:color="auto" w:fill="F2F2F2" w:themeFill="background1" w:themeFillShade="F2"/>
          </w:tcPr>
          <w:p w14:paraId="7670C989" w14:textId="77777777" w:rsidR="0043244A" w:rsidRPr="002770AC" w:rsidRDefault="0043244A" w:rsidP="0043244A">
            <w:pPr>
              <w:pStyle w:val="TableText"/>
              <w:spacing w:after="160"/>
              <w:rPr>
                <w:rFonts w:ascii="Poppins" w:hAnsi="Poppins" w:cs="Poppins"/>
                <w:i/>
                <w:color w:val="404040"/>
                <w:lang w:val="en-CA"/>
              </w:rPr>
            </w:pPr>
            <w:r w:rsidRPr="002770AC">
              <w:rPr>
                <w:rFonts w:ascii="Poppins" w:hAnsi="Poppins" w:cs="Poppins"/>
                <w:i/>
                <w:color w:val="404040"/>
                <w:lang w:val="en-CA"/>
              </w:rPr>
              <w:t>Number of pages of this report</w:t>
            </w:r>
          </w:p>
        </w:tc>
      </w:tr>
      <w:tr w:rsidR="0043244A" w:rsidRPr="002770AC" w14:paraId="3ABA8064" w14:textId="77777777" w:rsidTr="00686B41">
        <w:tc>
          <w:tcPr>
            <w:cnfStyle w:val="000010000000" w:firstRow="0" w:lastRow="0" w:firstColumn="0" w:lastColumn="0" w:oddVBand="1" w:evenVBand="0" w:oddHBand="0" w:evenHBand="0" w:firstRowFirstColumn="0" w:firstRowLastColumn="0" w:lastRowFirstColumn="0" w:lastRowLastColumn="0"/>
            <w:tcW w:w="1728" w:type="dxa"/>
            <w:shd w:val="clear" w:color="auto" w:fill="00B0F0"/>
          </w:tcPr>
          <w:p w14:paraId="29406AEF" w14:textId="77777777" w:rsidR="0043244A" w:rsidRPr="002770AC" w:rsidRDefault="0043244A" w:rsidP="0010013D">
            <w:pPr>
              <w:pStyle w:val="TableHeader0"/>
              <w:jc w:val="right"/>
              <w:rPr>
                <w:rFonts w:ascii="Poppins" w:hAnsi="Poppins" w:cs="Poppins"/>
                <w:lang w:val="en-CA"/>
              </w:rPr>
            </w:pPr>
            <w:r w:rsidRPr="002770AC">
              <w:rPr>
                <w:rFonts w:ascii="Poppins" w:hAnsi="Poppins" w:cs="Poppins"/>
                <w:lang w:val="en-CA"/>
              </w:rPr>
              <w:t>Date of Issue</w:t>
            </w:r>
          </w:p>
        </w:tc>
        <w:tc>
          <w:tcPr>
            <w:cnfStyle w:val="000001000000" w:firstRow="0" w:lastRow="0" w:firstColumn="0" w:lastColumn="0" w:oddVBand="0" w:evenVBand="1" w:oddHBand="0" w:evenHBand="0" w:firstRowFirstColumn="0" w:firstRowLastColumn="0" w:lastRowFirstColumn="0" w:lastRowLastColumn="0"/>
            <w:tcW w:w="7632" w:type="dxa"/>
            <w:shd w:val="clear" w:color="auto" w:fill="F2F2F2" w:themeFill="background1" w:themeFillShade="F2"/>
          </w:tcPr>
          <w:p w14:paraId="27531E34" w14:textId="77777777" w:rsidR="0043244A" w:rsidRPr="002770AC" w:rsidRDefault="0043244A" w:rsidP="0043244A">
            <w:pPr>
              <w:pStyle w:val="TableText"/>
              <w:spacing w:after="160"/>
              <w:rPr>
                <w:rFonts w:ascii="Poppins" w:hAnsi="Poppins" w:cs="Poppins"/>
                <w:i/>
                <w:color w:val="404040"/>
                <w:lang w:val="en-CA"/>
              </w:rPr>
            </w:pPr>
            <w:r w:rsidRPr="002770AC">
              <w:rPr>
                <w:rFonts w:ascii="Poppins" w:hAnsi="Poppins" w:cs="Poppins"/>
                <w:i/>
                <w:color w:val="404040"/>
                <w:lang w:val="en-CA"/>
              </w:rPr>
              <w:t>DD-Month-YYYY report issued</w:t>
            </w:r>
          </w:p>
        </w:tc>
      </w:tr>
      <w:tr w:rsidR="0043244A" w:rsidRPr="002770AC" w14:paraId="0D31CD46" w14:textId="77777777" w:rsidTr="00686B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28" w:type="dxa"/>
            <w:shd w:val="clear" w:color="auto" w:fill="00B0F0"/>
          </w:tcPr>
          <w:p w14:paraId="1FDC4B74" w14:textId="77777777" w:rsidR="0043244A" w:rsidRPr="002770AC" w:rsidRDefault="0043244A" w:rsidP="0010013D">
            <w:pPr>
              <w:pStyle w:val="TableHeader0"/>
              <w:jc w:val="right"/>
              <w:rPr>
                <w:rFonts w:ascii="Poppins" w:hAnsi="Poppins" w:cs="Poppins"/>
                <w:lang w:val="en-CA"/>
              </w:rPr>
            </w:pPr>
            <w:r w:rsidRPr="002770AC">
              <w:rPr>
                <w:rFonts w:ascii="Poppins" w:hAnsi="Poppins" w:cs="Poppins"/>
                <w:lang w:val="en-CA"/>
              </w:rPr>
              <w:t>Prepared By</w:t>
            </w:r>
          </w:p>
        </w:tc>
        <w:tc>
          <w:tcPr>
            <w:cnfStyle w:val="000001000000" w:firstRow="0" w:lastRow="0" w:firstColumn="0" w:lastColumn="0" w:oddVBand="0" w:evenVBand="1" w:oddHBand="0" w:evenHBand="0" w:firstRowFirstColumn="0" w:firstRowLastColumn="0" w:lastRowFirstColumn="0" w:lastRowLastColumn="0"/>
            <w:tcW w:w="7632" w:type="dxa"/>
            <w:shd w:val="clear" w:color="auto" w:fill="F2F2F2" w:themeFill="background1" w:themeFillShade="F2"/>
          </w:tcPr>
          <w:p w14:paraId="614773C9" w14:textId="77777777" w:rsidR="0043244A" w:rsidRPr="002770AC" w:rsidRDefault="0043244A" w:rsidP="0043244A">
            <w:pPr>
              <w:pStyle w:val="TableText"/>
              <w:spacing w:after="160"/>
              <w:rPr>
                <w:rFonts w:ascii="Poppins" w:hAnsi="Poppins" w:cs="Poppins"/>
                <w:i/>
                <w:color w:val="404040"/>
                <w:lang w:val="en-CA"/>
              </w:rPr>
            </w:pPr>
            <w:r w:rsidRPr="002770AC">
              <w:rPr>
                <w:rFonts w:ascii="Poppins" w:hAnsi="Poppins" w:cs="Poppins"/>
                <w:i/>
                <w:color w:val="404040"/>
                <w:lang w:val="en-CA"/>
              </w:rPr>
              <w:t>Validation/verification body that prepared this report</w:t>
            </w:r>
          </w:p>
        </w:tc>
      </w:tr>
      <w:tr w:rsidR="0043244A" w:rsidRPr="002770AC" w14:paraId="36B9EF31" w14:textId="77777777" w:rsidTr="00686B41">
        <w:tc>
          <w:tcPr>
            <w:cnfStyle w:val="000010000000" w:firstRow="0" w:lastRow="0" w:firstColumn="0" w:lastColumn="0" w:oddVBand="1" w:evenVBand="0" w:oddHBand="0" w:evenHBand="0" w:firstRowFirstColumn="0" w:firstRowLastColumn="0" w:lastRowFirstColumn="0" w:lastRowLastColumn="0"/>
            <w:tcW w:w="1728" w:type="dxa"/>
            <w:shd w:val="clear" w:color="auto" w:fill="00B0F0"/>
          </w:tcPr>
          <w:p w14:paraId="4A9CB572" w14:textId="77777777" w:rsidR="0043244A" w:rsidRPr="002770AC" w:rsidRDefault="0043244A" w:rsidP="0010013D">
            <w:pPr>
              <w:pStyle w:val="TableHeader0"/>
              <w:jc w:val="right"/>
              <w:rPr>
                <w:rFonts w:ascii="Poppins" w:hAnsi="Poppins" w:cs="Poppins"/>
                <w:i/>
                <w:lang w:val="en-CA"/>
              </w:rPr>
            </w:pPr>
            <w:r w:rsidRPr="002770AC">
              <w:rPr>
                <w:rFonts w:ascii="Poppins" w:hAnsi="Poppins" w:cs="Poppins"/>
                <w:lang w:val="en-CA"/>
              </w:rPr>
              <w:t xml:space="preserve">Contact </w:t>
            </w:r>
          </w:p>
        </w:tc>
        <w:tc>
          <w:tcPr>
            <w:cnfStyle w:val="000001000000" w:firstRow="0" w:lastRow="0" w:firstColumn="0" w:lastColumn="0" w:oddVBand="0" w:evenVBand="1" w:oddHBand="0" w:evenHBand="0" w:firstRowFirstColumn="0" w:firstRowLastColumn="0" w:lastRowFirstColumn="0" w:lastRowLastColumn="0"/>
            <w:tcW w:w="7632" w:type="dxa"/>
            <w:shd w:val="clear" w:color="auto" w:fill="F2F2F2" w:themeFill="background1" w:themeFillShade="F2"/>
          </w:tcPr>
          <w:p w14:paraId="78E9A709" w14:textId="77777777" w:rsidR="0043244A" w:rsidRPr="002770AC" w:rsidRDefault="0043244A" w:rsidP="0043244A">
            <w:pPr>
              <w:pStyle w:val="TableText"/>
              <w:spacing w:after="160"/>
              <w:rPr>
                <w:rFonts w:ascii="Poppins" w:hAnsi="Poppins" w:cs="Poppins"/>
                <w:i/>
                <w:color w:val="404040"/>
                <w:lang w:val="en-CA"/>
              </w:rPr>
            </w:pPr>
            <w:r w:rsidRPr="002770AC">
              <w:rPr>
                <w:rFonts w:ascii="Poppins" w:hAnsi="Poppins" w:cs="Poppins"/>
                <w:i/>
                <w:color w:val="404040"/>
                <w:lang w:val="en-CA"/>
              </w:rPr>
              <w:t>Physical address, telephone, email, website</w:t>
            </w:r>
          </w:p>
        </w:tc>
      </w:tr>
      <w:tr w:rsidR="0043244A" w:rsidRPr="002770AC" w14:paraId="5CA64A44" w14:textId="77777777" w:rsidTr="00686B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28" w:type="dxa"/>
            <w:shd w:val="clear" w:color="auto" w:fill="00B0F0"/>
          </w:tcPr>
          <w:p w14:paraId="161A0C6F" w14:textId="77777777" w:rsidR="0043244A" w:rsidRPr="002770AC" w:rsidRDefault="0043244A" w:rsidP="0010013D">
            <w:pPr>
              <w:pStyle w:val="TableHeader0"/>
              <w:jc w:val="right"/>
              <w:rPr>
                <w:rFonts w:ascii="Poppins" w:hAnsi="Poppins" w:cs="Poppins"/>
                <w:lang w:val="en-CA"/>
              </w:rPr>
            </w:pPr>
            <w:r w:rsidRPr="002770AC">
              <w:rPr>
                <w:rFonts w:ascii="Poppins" w:hAnsi="Poppins" w:cs="Poppins"/>
                <w:lang w:val="en-CA"/>
              </w:rPr>
              <w:t>Approved By</w:t>
            </w:r>
          </w:p>
        </w:tc>
        <w:tc>
          <w:tcPr>
            <w:cnfStyle w:val="000001000000" w:firstRow="0" w:lastRow="0" w:firstColumn="0" w:lastColumn="0" w:oddVBand="0" w:evenVBand="1" w:oddHBand="0" w:evenHBand="0" w:firstRowFirstColumn="0" w:firstRowLastColumn="0" w:lastRowFirstColumn="0" w:lastRowLastColumn="0"/>
            <w:tcW w:w="7632" w:type="dxa"/>
            <w:shd w:val="clear" w:color="auto" w:fill="F2F2F2" w:themeFill="background1" w:themeFillShade="F2"/>
          </w:tcPr>
          <w:p w14:paraId="005BCBCE" w14:textId="77777777" w:rsidR="0043244A" w:rsidRPr="002770AC" w:rsidRDefault="0043244A" w:rsidP="0043244A">
            <w:pPr>
              <w:pStyle w:val="TableText"/>
              <w:spacing w:after="160"/>
              <w:rPr>
                <w:rFonts w:ascii="Poppins" w:hAnsi="Poppins" w:cs="Poppins"/>
                <w:i/>
                <w:color w:val="404040"/>
                <w:lang w:val="en-CA"/>
              </w:rPr>
            </w:pPr>
            <w:r w:rsidRPr="002770AC">
              <w:rPr>
                <w:rFonts w:ascii="Poppins" w:hAnsi="Poppins" w:cs="Poppins"/>
                <w:i/>
                <w:color w:val="404040"/>
                <w:lang w:val="en-CA"/>
              </w:rPr>
              <w:t>Individual at the validation/verification body who approved this validation report</w:t>
            </w:r>
          </w:p>
        </w:tc>
      </w:tr>
      <w:tr w:rsidR="0043244A" w:rsidRPr="002770AC" w14:paraId="2605C659" w14:textId="77777777" w:rsidTr="00686B41">
        <w:tc>
          <w:tcPr>
            <w:cnfStyle w:val="000010000000" w:firstRow="0" w:lastRow="0" w:firstColumn="0" w:lastColumn="0" w:oddVBand="1" w:evenVBand="0" w:oddHBand="0" w:evenHBand="0" w:firstRowFirstColumn="0" w:firstRowLastColumn="0" w:lastRowFirstColumn="0" w:lastRowLastColumn="0"/>
            <w:tcW w:w="1728" w:type="dxa"/>
            <w:shd w:val="clear" w:color="auto" w:fill="00B0F0"/>
          </w:tcPr>
          <w:p w14:paraId="727C07E4" w14:textId="77777777" w:rsidR="0043244A" w:rsidRPr="002770AC" w:rsidRDefault="0043244A" w:rsidP="0010013D">
            <w:pPr>
              <w:pStyle w:val="TableHeader0"/>
              <w:jc w:val="right"/>
              <w:rPr>
                <w:rFonts w:ascii="Poppins" w:hAnsi="Poppins" w:cs="Poppins"/>
                <w:lang w:val="en-CA"/>
              </w:rPr>
            </w:pPr>
            <w:r w:rsidRPr="002770AC">
              <w:rPr>
                <w:rFonts w:ascii="Poppins" w:hAnsi="Poppins" w:cs="Poppins"/>
                <w:lang w:val="en-CA"/>
              </w:rPr>
              <w:t>Work Carried Out By</w:t>
            </w:r>
          </w:p>
        </w:tc>
        <w:tc>
          <w:tcPr>
            <w:cnfStyle w:val="000001000000" w:firstRow="0" w:lastRow="0" w:firstColumn="0" w:lastColumn="0" w:oddVBand="0" w:evenVBand="1" w:oddHBand="0" w:evenHBand="0" w:firstRowFirstColumn="0" w:firstRowLastColumn="0" w:lastRowFirstColumn="0" w:lastRowLastColumn="0"/>
            <w:tcW w:w="7632" w:type="dxa"/>
            <w:shd w:val="clear" w:color="auto" w:fill="F2F2F2" w:themeFill="background1" w:themeFillShade="F2"/>
          </w:tcPr>
          <w:p w14:paraId="1B47A15A" w14:textId="77777777" w:rsidR="0043244A" w:rsidRPr="002770AC" w:rsidRDefault="0043244A" w:rsidP="0043244A">
            <w:pPr>
              <w:pStyle w:val="TableText"/>
              <w:spacing w:after="160"/>
              <w:rPr>
                <w:rFonts w:ascii="Poppins" w:hAnsi="Poppins" w:cs="Poppins"/>
                <w:i/>
                <w:color w:val="404040"/>
                <w:lang w:val="en-CA"/>
              </w:rPr>
            </w:pPr>
            <w:r w:rsidRPr="002770AC">
              <w:rPr>
                <w:rFonts w:ascii="Poppins" w:hAnsi="Poppins" w:cs="Poppins"/>
                <w:i/>
                <w:color w:val="404040"/>
                <w:lang w:val="en-CA"/>
              </w:rPr>
              <w:t xml:space="preserve">Individuals who conducted this validation </w:t>
            </w:r>
          </w:p>
        </w:tc>
      </w:tr>
    </w:tbl>
    <w:p w14:paraId="46971734" w14:textId="77777777" w:rsidR="0043244A" w:rsidRDefault="0043244A" w:rsidP="00030969"/>
    <w:tbl>
      <w:tblPr>
        <w:tblStyle w:val="ListTable5Dark-Accent2"/>
        <w:tblW w:w="9360"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
      <w:tblGrid>
        <w:gridCol w:w="9360"/>
      </w:tblGrid>
      <w:tr w:rsidR="0043244A" w:rsidRPr="008B0FD4" w14:paraId="23014197" w14:textId="77777777" w:rsidTr="00686B4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cBorders>
            <w:shd w:val="clear" w:color="auto" w:fill="00B0F0"/>
          </w:tcPr>
          <w:p w14:paraId="2D61FBAF" w14:textId="77777777" w:rsidR="0043244A" w:rsidRPr="00002FCF" w:rsidRDefault="0043244A" w:rsidP="0010013D">
            <w:pPr>
              <w:pStyle w:val="TableHeader0"/>
              <w:rPr>
                <w:rFonts w:ascii="Poppins" w:hAnsi="Poppins" w:cs="Poppins"/>
                <w:lang w:val="en-CA"/>
              </w:rPr>
            </w:pPr>
            <w:r w:rsidRPr="00002FCF">
              <w:rPr>
                <w:rFonts w:ascii="Poppins" w:hAnsi="Poppins" w:cs="Poppins"/>
                <w:lang w:val="en-CA"/>
              </w:rPr>
              <w:lastRenderedPageBreak/>
              <w:t>Summary:</w:t>
            </w:r>
          </w:p>
        </w:tc>
      </w:tr>
      <w:tr w:rsidR="0043244A" w:rsidRPr="008B0FD4" w14:paraId="559D5F98" w14:textId="77777777" w:rsidTr="0043244A">
        <w:tc>
          <w:tcPr>
            <w:cnfStyle w:val="000010000000" w:firstRow="0" w:lastRow="0" w:firstColumn="0" w:lastColumn="0" w:oddVBand="1" w:evenVBand="0" w:oddHBand="0" w:evenHBand="0" w:firstRowFirstColumn="0" w:firstRowLastColumn="0" w:lastRowFirstColumn="0" w:lastRowLastColumn="0"/>
            <w:tcW w:w="9360" w:type="dxa"/>
            <w:tcBorders>
              <w:left w:val="none" w:sz="0" w:space="0" w:color="auto"/>
              <w:right w:val="none" w:sz="0" w:space="0" w:color="auto"/>
            </w:tcBorders>
            <w:shd w:val="clear" w:color="auto" w:fill="F2F2F2" w:themeFill="background1" w:themeFillShade="F2"/>
          </w:tcPr>
          <w:p w14:paraId="023E0F9B" w14:textId="77777777" w:rsidR="0043244A" w:rsidRPr="00563227" w:rsidRDefault="0043244A" w:rsidP="0043244A">
            <w:pPr>
              <w:pStyle w:val="TableText"/>
              <w:spacing w:after="160"/>
              <w:rPr>
                <w:i/>
                <w:color w:val="404040"/>
              </w:rPr>
            </w:pPr>
            <w:r w:rsidRPr="00563227">
              <w:rPr>
                <w:i/>
                <w:color w:val="404040"/>
              </w:rPr>
              <w:t xml:space="preserve">Provide </w:t>
            </w:r>
            <w:proofErr w:type="gramStart"/>
            <w:r w:rsidRPr="00563227">
              <w:rPr>
                <w:i/>
                <w:color w:val="404040"/>
              </w:rPr>
              <w:t>a brief summary</w:t>
            </w:r>
            <w:proofErr w:type="gramEnd"/>
            <w:r w:rsidRPr="00563227">
              <w:rPr>
                <w:i/>
                <w:color w:val="404040"/>
              </w:rPr>
              <w:t xml:space="preserve"> of the following:</w:t>
            </w:r>
          </w:p>
          <w:p w14:paraId="21E9674E" w14:textId="2B446E64" w:rsidR="0043244A" w:rsidRPr="002770AC" w:rsidRDefault="0043244A" w:rsidP="002770AC">
            <w:pPr>
              <w:pStyle w:val="TableText"/>
              <w:numPr>
                <w:ilvl w:val="0"/>
                <w:numId w:val="8"/>
              </w:numPr>
              <w:spacing w:after="160"/>
              <w:ind w:left="432"/>
              <w:rPr>
                <w:i/>
                <w:color w:val="404040"/>
              </w:rPr>
            </w:pPr>
            <w:r w:rsidRPr="00563227">
              <w:rPr>
                <w:i/>
                <w:color w:val="404040"/>
              </w:rPr>
              <w:t xml:space="preserve">A brief description of the </w:t>
            </w:r>
            <w:r w:rsidR="002770AC">
              <w:rPr>
                <w:i/>
                <w:color w:val="404040"/>
              </w:rPr>
              <w:t xml:space="preserve">validation and verification </w:t>
            </w:r>
            <w:r w:rsidRPr="002770AC">
              <w:rPr>
                <w:i/>
                <w:color w:val="404040"/>
              </w:rPr>
              <w:t xml:space="preserve">and the project </w:t>
            </w:r>
          </w:p>
          <w:p w14:paraId="122CE572" w14:textId="2F5EF46C" w:rsidR="0043244A" w:rsidRPr="002770AC" w:rsidRDefault="0043244A" w:rsidP="002770AC">
            <w:pPr>
              <w:pStyle w:val="TableText"/>
              <w:numPr>
                <w:ilvl w:val="0"/>
                <w:numId w:val="8"/>
              </w:numPr>
              <w:spacing w:after="160"/>
              <w:ind w:left="432"/>
              <w:rPr>
                <w:i/>
                <w:color w:val="404040"/>
              </w:rPr>
            </w:pPr>
            <w:r w:rsidRPr="00563227">
              <w:rPr>
                <w:i/>
                <w:color w:val="404040"/>
              </w:rPr>
              <w:t xml:space="preserve">The purpose and scope of </w:t>
            </w:r>
            <w:r w:rsidR="002770AC">
              <w:rPr>
                <w:i/>
                <w:color w:val="404040"/>
              </w:rPr>
              <w:t>validation and verification</w:t>
            </w:r>
          </w:p>
          <w:p w14:paraId="434C02A7" w14:textId="52765593" w:rsidR="00704641" w:rsidRPr="00563227" w:rsidRDefault="00704641" w:rsidP="007C6482">
            <w:pPr>
              <w:pStyle w:val="TableText"/>
              <w:numPr>
                <w:ilvl w:val="0"/>
                <w:numId w:val="8"/>
              </w:numPr>
              <w:spacing w:after="160"/>
              <w:ind w:left="432"/>
              <w:rPr>
                <w:i/>
                <w:color w:val="404040"/>
              </w:rPr>
            </w:pPr>
            <w:r>
              <w:rPr>
                <w:i/>
                <w:color w:val="404040"/>
              </w:rPr>
              <w:t xml:space="preserve">The monitoring </w:t>
            </w:r>
            <w:proofErr w:type="gramStart"/>
            <w:r>
              <w:rPr>
                <w:i/>
                <w:color w:val="404040"/>
              </w:rPr>
              <w:t>period</w:t>
            </w:r>
            <w:proofErr w:type="gramEnd"/>
          </w:p>
          <w:p w14:paraId="5F6B032E" w14:textId="5D9D7AA5" w:rsidR="0043244A" w:rsidRPr="002770AC" w:rsidRDefault="0043244A" w:rsidP="002770AC">
            <w:pPr>
              <w:pStyle w:val="TableText"/>
              <w:numPr>
                <w:ilvl w:val="0"/>
                <w:numId w:val="8"/>
              </w:numPr>
              <w:spacing w:after="160"/>
              <w:ind w:left="432"/>
              <w:rPr>
                <w:i/>
                <w:color w:val="404040"/>
              </w:rPr>
            </w:pPr>
            <w:r w:rsidRPr="00563227">
              <w:rPr>
                <w:i/>
                <w:color w:val="404040"/>
              </w:rPr>
              <w:t xml:space="preserve">The method and criteria used </w:t>
            </w:r>
            <w:r w:rsidR="00704641">
              <w:rPr>
                <w:i/>
                <w:color w:val="404040"/>
              </w:rPr>
              <w:t xml:space="preserve">for </w:t>
            </w:r>
            <w:r w:rsidR="002770AC">
              <w:rPr>
                <w:i/>
                <w:color w:val="404040"/>
              </w:rPr>
              <w:t xml:space="preserve">validation and </w:t>
            </w:r>
            <w:proofErr w:type="gramStart"/>
            <w:r w:rsidR="002770AC">
              <w:rPr>
                <w:i/>
                <w:color w:val="404040"/>
              </w:rPr>
              <w:t>verification</w:t>
            </w:r>
            <w:proofErr w:type="gramEnd"/>
          </w:p>
          <w:p w14:paraId="2765E177" w14:textId="3708C321" w:rsidR="0043244A" w:rsidRPr="002770AC" w:rsidRDefault="0043244A" w:rsidP="002770AC">
            <w:pPr>
              <w:pStyle w:val="TableText"/>
              <w:numPr>
                <w:ilvl w:val="0"/>
                <w:numId w:val="8"/>
              </w:numPr>
              <w:spacing w:after="160"/>
              <w:ind w:left="432"/>
              <w:rPr>
                <w:i/>
                <w:color w:val="404040"/>
              </w:rPr>
            </w:pPr>
            <w:r w:rsidRPr="00563227">
              <w:rPr>
                <w:i/>
                <w:color w:val="404040"/>
              </w:rPr>
              <w:t xml:space="preserve">The number of findings raised during </w:t>
            </w:r>
            <w:r w:rsidR="002770AC">
              <w:rPr>
                <w:i/>
                <w:color w:val="404040"/>
              </w:rPr>
              <w:t xml:space="preserve">validation and </w:t>
            </w:r>
            <w:proofErr w:type="gramStart"/>
            <w:r w:rsidR="002770AC">
              <w:rPr>
                <w:i/>
                <w:color w:val="404040"/>
              </w:rPr>
              <w:t>verification</w:t>
            </w:r>
            <w:proofErr w:type="gramEnd"/>
          </w:p>
          <w:p w14:paraId="0A875F56" w14:textId="09544010" w:rsidR="0043244A" w:rsidRPr="00563227" w:rsidRDefault="0043244A" w:rsidP="007C6482">
            <w:pPr>
              <w:pStyle w:val="TableText"/>
              <w:numPr>
                <w:ilvl w:val="0"/>
                <w:numId w:val="8"/>
              </w:numPr>
              <w:spacing w:after="160"/>
              <w:ind w:left="432"/>
              <w:rPr>
                <w:i/>
                <w:color w:val="404040"/>
              </w:rPr>
            </w:pPr>
            <w:r w:rsidRPr="00563227">
              <w:rPr>
                <w:i/>
                <w:color w:val="404040"/>
              </w:rPr>
              <w:t xml:space="preserve">Any uncertainties associated with the </w:t>
            </w:r>
            <w:r w:rsidR="002770AC">
              <w:rPr>
                <w:i/>
                <w:color w:val="404040"/>
              </w:rPr>
              <w:t xml:space="preserve">validation and </w:t>
            </w:r>
            <w:proofErr w:type="gramStart"/>
            <w:r w:rsidR="00704641">
              <w:rPr>
                <w:i/>
                <w:color w:val="404040"/>
              </w:rPr>
              <w:t>verification</w:t>
            </w:r>
            <w:proofErr w:type="gramEnd"/>
          </w:p>
          <w:p w14:paraId="06611633" w14:textId="5B544407" w:rsidR="0043244A" w:rsidRPr="002770AC" w:rsidRDefault="0043244A" w:rsidP="002770AC">
            <w:pPr>
              <w:pStyle w:val="TableText"/>
              <w:numPr>
                <w:ilvl w:val="0"/>
                <w:numId w:val="8"/>
              </w:numPr>
              <w:spacing w:after="160"/>
              <w:ind w:left="432"/>
              <w:rPr>
                <w:i/>
                <w:color w:val="404040"/>
              </w:rPr>
            </w:pPr>
            <w:r w:rsidRPr="00563227">
              <w:rPr>
                <w:i/>
                <w:color w:val="404040"/>
              </w:rPr>
              <w:t xml:space="preserve">Summary of the </w:t>
            </w:r>
            <w:r w:rsidR="002770AC">
              <w:rPr>
                <w:i/>
                <w:color w:val="404040"/>
              </w:rPr>
              <w:t xml:space="preserve">validation and verification </w:t>
            </w:r>
            <w:r w:rsidRPr="002770AC">
              <w:rPr>
                <w:i/>
                <w:color w:val="404040"/>
              </w:rPr>
              <w:t>conclusion</w:t>
            </w:r>
          </w:p>
        </w:tc>
      </w:tr>
    </w:tbl>
    <w:p w14:paraId="1169257C" w14:textId="77777777" w:rsidR="0043244A" w:rsidRDefault="0043244A" w:rsidP="00030969"/>
    <w:p w14:paraId="09CFC2AB" w14:textId="77777777" w:rsidR="0043244A" w:rsidRDefault="0043244A" w:rsidP="00030969"/>
    <w:p w14:paraId="026BCB94" w14:textId="77777777" w:rsidR="0043244A" w:rsidRDefault="0043244A" w:rsidP="00030969"/>
    <w:p w14:paraId="7C6D9BBE" w14:textId="77777777" w:rsidR="0043244A" w:rsidRDefault="0043244A" w:rsidP="00030969"/>
    <w:p w14:paraId="13FCC3F6" w14:textId="77777777" w:rsidR="0043244A" w:rsidRDefault="0043244A" w:rsidP="00030969"/>
    <w:p w14:paraId="62F66931" w14:textId="77777777" w:rsidR="0043244A" w:rsidRPr="00030969" w:rsidRDefault="0043244A" w:rsidP="00030969"/>
    <w:p w14:paraId="7317ACED" w14:textId="77777777" w:rsidR="00A87532" w:rsidRDefault="00A40B7F" w:rsidP="002770AC">
      <w:pPr>
        <w:pStyle w:val="TOC"/>
        <w:ind w:left="0" w:firstLine="0"/>
        <w:rPr>
          <w:noProof/>
        </w:rPr>
      </w:pPr>
      <w:r>
        <w:br w:type="page"/>
      </w:r>
      <w:bookmarkStart w:id="4" w:name="introduction"/>
      <w:bookmarkStart w:id="5" w:name="_Toc534640872"/>
      <w:bookmarkStart w:id="6" w:name="project-design"/>
      <w:bookmarkStart w:id="7" w:name="_Toc510796371"/>
      <w:bookmarkEnd w:id="2"/>
      <w:bookmarkEnd w:id="3"/>
      <w:bookmarkEnd w:id="4"/>
      <w:bookmarkEnd w:id="5"/>
      <w:bookmarkEnd w:id="6"/>
      <w:r w:rsidR="00002FCF">
        <w:rPr>
          <w:caps w:val="0"/>
        </w:rPr>
        <w:lastRenderedPageBreak/>
        <w:t>Contents</w:t>
      </w:r>
      <w:r w:rsidR="00352945">
        <w:rPr>
          <w:rStyle w:val="Hyperlink"/>
          <w:b/>
          <w:noProof/>
          <w:sz w:val="24"/>
        </w:rPr>
        <w:fldChar w:fldCharType="begin"/>
      </w:r>
      <w:r w:rsidR="00352945">
        <w:rPr>
          <w:rStyle w:val="Hyperlink"/>
          <w:b/>
          <w:noProof/>
          <w:sz w:val="24"/>
        </w:rPr>
        <w:instrText xml:space="preserve"> TOC \o "2-2" \h \z \t "Heading 1,1" </w:instrText>
      </w:r>
      <w:r w:rsidR="00352945">
        <w:rPr>
          <w:rStyle w:val="Hyperlink"/>
          <w:b/>
          <w:noProof/>
          <w:sz w:val="24"/>
        </w:rPr>
        <w:fldChar w:fldCharType="separate"/>
      </w:r>
    </w:p>
    <w:p w14:paraId="6E51EB64" w14:textId="64F6E978" w:rsidR="00A87532" w:rsidRDefault="00262335">
      <w:pPr>
        <w:pStyle w:val="TOC1"/>
        <w:rPr>
          <w:rFonts w:asciiTheme="minorHAnsi" w:eastAsiaTheme="minorEastAsia" w:hAnsiTheme="minorHAnsi"/>
          <w:b w:val="0"/>
          <w:caps w:val="0"/>
          <w:color w:val="auto"/>
          <w:kern w:val="0"/>
          <w:sz w:val="22"/>
          <w:lang w:val="en-GB" w:eastAsia="en-GB"/>
        </w:rPr>
      </w:pPr>
      <w:hyperlink w:anchor="_Toc127522970" w:history="1">
        <w:r w:rsidR="00A87532" w:rsidRPr="00545541">
          <w:rPr>
            <w:rStyle w:val="Hyperlink"/>
          </w:rPr>
          <w:t>1</w:t>
        </w:r>
        <w:r w:rsidR="00A87532">
          <w:rPr>
            <w:rFonts w:asciiTheme="minorHAnsi" w:eastAsiaTheme="minorEastAsia" w:hAnsiTheme="minorHAnsi"/>
            <w:b w:val="0"/>
            <w:caps w:val="0"/>
            <w:color w:val="auto"/>
            <w:kern w:val="0"/>
            <w:sz w:val="22"/>
            <w:lang w:val="en-GB" w:eastAsia="en-GB"/>
          </w:rPr>
          <w:tab/>
        </w:r>
        <w:r w:rsidR="00A87532" w:rsidRPr="00545541">
          <w:rPr>
            <w:rStyle w:val="Hyperlink"/>
          </w:rPr>
          <w:t>Introduction</w:t>
        </w:r>
        <w:r w:rsidR="00A87532">
          <w:rPr>
            <w:webHidden/>
          </w:rPr>
          <w:tab/>
        </w:r>
        <w:r w:rsidR="00A87532">
          <w:rPr>
            <w:webHidden/>
          </w:rPr>
          <w:fldChar w:fldCharType="begin"/>
        </w:r>
        <w:r w:rsidR="00A87532">
          <w:rPr>
            <w:webHidden/>
          </w:rPr>
          <w:instrText xml:space="preserve"> PAGEREF _Toc127522970 \h </w:instrText>
        </w:r>
        <w:r w:rsidR="00A87532">
          <w:rPr>
            <w:webHidden/>
          </w:rPr>
        </w:r>
        <w:r w:rsidR="00A87532">
          <w:rPr>
            <w:webHidden/>
          </w:rPr>
          <w:fldChar w:fldCharType="separate"/>
        </w:r>
        <w:r w:rsidR="00A87532">
          <w:rPr>
            <w:webHidden/>
          </w:rPr>
          <w:t>5</w:t>
        </w:r>
        <w:r w:rsidR="00A87532">
          <w:rPr>
            <w:webHidden/>
          </w:rPr>
          <w:fldChar w:fldCharType="end"/>
        </w:r>
      </w:hyperlink>
    </w:p>
    <w:p w14:paraId="57C05FBA" w14:textId="370A66D0" w:rsidR="00A87532" w:rsidRDefault="00262335">
      <w:pPr>
        <w:pStyle w:val="TOC2"/>
        <w:rPr>
          <w:rFonts w:asciiTheme="minorHAnsi" w:eastAsiaTheme="minorEastAsia" w:hAnsiTheme="minorHAnsi"/>
          <w:noProof/>
          <w:color w:val="auto"/>
          <w:kern w:val="0"/>
          <w:sz w:val="22"/>
          <w:lang w:val="en-GB" w:eastAsia="en-GB"/>
        </w:rPr>
      </w:pPr>
      <w:hyperlink w:anchor="_Toc127522971" w:history="1">
        <w:r w:rsidR="00A87532" w:rsidRPr="00545541">
          <w:rPr>
            <w:rStyle w:val="Hyperlink"/>
            <w:rFonts w:ascii="Avenir LT Com 35 Light" w:hAnsi="Avenir LT Com 35 Light" w:cstheme="minorHAnsi"/>
            <w:noProof/>
          </w:rPr>
          <w:t>1.1</w:t>
        </w:r>
        <w:r w:rsidR="00A87532">
          <w:rPr>
            <w:rFonts w:asciiTheme="minorHAnsi" w:eastAsiaTheme="minorEastAsia" w:hAnsiTheme="minorHAnsi"/>
            <w:noProof/>
            <w:color w:val="auto"/>
            <w:kern w:val="0"/>
            <w:sz w:val="22"/>
            <w:lang w:val="en-GB" w:eastAsia="en-GB"/>
          </w:rPr>
          <w:tab/>
        </w:r>
        <w:r w:rsidR="00A87532" w:rsidRPr="00545541">
          <w:rPr>
            <w:rStyle w:val="Hyperlink"/>
            <w:noProof/>
          </w:rPr>
          <w:t>Objective</w:t>
        </w:r>
        <w:r w:rsidR="00A87532">
          <w:rPr>
            <w:noProof/>
            <w:webHidden/>
          </w:rPr>
          <w:tab/>
        </w:r>
        <w:r w:rsidR="00A87532">
          <w:rPr>
            <w:noProof/>
            <w:webHidden/>
          </w:rPr>
          <w:fldChar w:fldCharType="begin"/>
        </w:r>
        <w:r w:rsidR="00A87532">
          <w:rPr>
            <w:noProof/>
            <w:webHidden/>
          </w:rPr>
          <w:instrText xml:space="preserve"> PAGEREF _Toc127522971 \h </w:instrText>
        </w:r>
        <w:r w:rsidR="00A87532">
          <w:rPr>
            <w:noProof/>
            <w:webHidden/>
          </w:rPr>
        </w:r>
        <w:r w:rsidR="00A87532">
          <w:rPr>
            <w:noProof/>
            <w:webHidden/>
          </w:rPr>
          <w:fldChar w:fldCharType="separate"/>
        </w:r>
        <w:r w:rsidR="00A87532">
          <w:rPr>
            <w:noProof/>
            <w:webHidden/>
          </w:rPr>
          <w:t>5</w:t>
        </w:r>
        <w:r w:rsidR="00A87532">
          <w:rPr>
            <w:noProof/>
            <w:webHidden/>
          </w:rPr>
          <w:fldChar w:fldCharType="end"/>
        </w:r>
      </w:hyperlink>
    </w:p>
    <w:p w14:paraId="0A253AEA" w14:textId="16B8357F" w:rsidR="00A87532" w:rsidRDefault="00262335">
      <w:pPr>
        <w:pStyle w:val="TOC2"/>
        <w:rPr>
          <w:rFonts w:asciiTheme="minorHAnsi" w:eastAsiaTheme="minorEastAsia" w:hAnsiTheme="minorHAnsi"/>
          <w:noProof/>
          <w:color w:val="auto"/>
          <w:kern w:val="0"/>
          <w:sz w:val="22"/>
          <w:lang w:val="en-GB" w:eastAsia="en-GB"/>
        </w:rPr>
      </w:pPr>
      <w:hyperlink w:anchor="_Toc127522972" w:history="1">
        <w:r w:rsidR="00A87532" w:rsidRPr="00545541">
          <w:rPr>
            <w:rStyle w:val="Hyperlink"/>
            <w:rFonts w:ascii="Avenir LT Com 35 Light" w:hAnsi="Avenir LT Com 35 Light" w:cstheme="minorHAnsi"/>
            <w:noProof/>
          </w:rPr>
          <w:t>1.2</w:t>
        </w:r>
        <w:r w:rsidR="00A87532">
          <w:rPr>
            <w:rFonts w:asciiTheme="minorHAnsi" w:eastAsiaTheme="minorEastAsia" w:hAnsiTheme="minorHAnsi"/>
            <w:noProof/>
            <w:color w:val="auto"/>
            <w:kern w:val="0"/>
            <w:sz w:val="22"/>
            <w:lang w:val="en-GB" w:eastAsia="en-GB"/>
          </w:rPr>
          <w:tab/>
        </w:r>
        <w:r w:rsidR="00A87532" w:rsidRPr="00545541">
          <w:rPr>
            <w:rStyle w:val="Hyperlink"/>
            <w:noProof/>
          </w:rPr>
          <w:t>Scope and criteria</w:t>
        </w:r>
        <w:r w:rsidR="00A87532">
          <w:rPr>
            <w:noProof/>
            <w:webHidden/>
          </w:rPr>
          <w:tab/>
        </w:r>
        <w:r w:rsidR="00A87532">
          <w:rPr>
            <w:noProof/>
            <w:webHidden/>
          </w:rPr>
          <w:fldChar w:fldCharType="begin"/>
        </w:r>
        <w:r w:rsidR="00A87532">
          <w:rPr>
            <w:noProof/>
            <w:webHidden/>
          </w:rPr>
          <w:instrText xml:space="preserve"> PAGEREF _Toc127522972 \h </w:instrText>
        </w:r>
        <w:r w:rsidR="00A87532">
          <w:rPr>
            <w:noProof/>
            <w:webHidden/>
          </w:rPr>
        </w:r>
        <w:r w:rsidR="00A87532">
          <w:rPr>
            <w:noProof/>
            <w:webHidden/>
          </w:rPr>
          <w:fldChar w:fldCharType="separate"/>
        </w:r>
        <w:r w:rsidR="00A87532">
          <w:rPr>
            <w:noProof/>
            <w:webHidden/>
          </w:rPr>
          <w:t>5</w:t>
        </w:r>
        <w:r w:rsidR="00A87532">
          <w:rPr>
            <w:noProof/>
            <w:webHidden/>
          </w:rPr>
          <w:fldChar w:fldCharType="end"/>
        </w:r>
      </w:hyperlink>
    </w:p>
    <w:p w14:paraId="5151DC67" w14:textId="784F9D01" w:rsidR="00A87532" w:rsidRDefault="00262335">
      <w:pPr>
        <w:pStyle w:val="TOC2"/>
        <w:rPr>
          <w:rFonts w:asciiTheme="minorHAnsi" w:eastAsiaTheme="minorEastAsia" w:hAnsiTheme="minorHAnsi"/>
          <w:noProof/>
          <w:color w:val="auto"/>
          <w:kern w:val="0"/>
          <w:sz w:val="22"/>
          <w:lang w:val="en-GB" w:eastAsia="en-GB"/>
        </w:rPr>
      </w:pPr>
      <w:hyperlink w:anchor="_Toc127522973" w:history="1">
        <w:r w:rsidR="00A87532" w:rsidRPr="00545541">
          <w:rPr>
            <w:rStyle w:val="Hyperlink"/>
            <w:rFonts w:ascii="Avenir LT Com 35 Light" w:hAnsi="Avenir LT Com 35 Light" w:cstheme="minorHAnsi"/>
            <w:noProof/>
          </w:rPr>
          <w:t>1.3</w:t>
        </w:r>
        <w:r w:rsidR="00A87532">
          <w:rPr>
            <w:rFonts w:asciiTheme="minorHAnsi" w:eastAsiaTheme="minorEastAsia" w:hAnsiTheme="minorHAnsi"/>
            <w:noProof/>
            <w:color w:val="auto"/>
            <w:kern w:val="0"/>
            <w:sz w:val="22"/>
            <w:lang w:val="en-GB" w:eastAsia="en-GB"/>
          </w:rPr>
          <w:tab/>
        </w:r>
        <w:r w:rsidR="00A87532" w:rsidRPr="00545541">
          <w:rPr>
            <w:rStyle w:val="Hyperlink"/>
            <w:noProof/>
          </w:rPr>
          <w:t>Level of assurance</w:t>
        </w:r>
        <w:r w:rsidR="00A87532">
          <w:rPr>
            <w:noProof/>
            <w:webHidden/>
          </w:rPr>
          <w:tab/>
        </w:r>
        <w:r w:rsidR="00A87532">
          <w:rPr>
            <w:noProof/>
            <w:webHidden/>
          </w:rPr>
          <w:fldChar w:fldCharType="begin"/>
        </w:r>
        <w:r w:rsidR="00A87532">
          <w:rPr>
            <w:noProof/>
            <w:webHidden/>
          </w:rPr>
          <w:instrText xml:space="preserve"> PAGEREF _Toc127522973 \h </w:instrText>
        </w:r>
        <w:r w:rsidR="00A87532">
          <w:rPr>
            <w:noProof/>
            <w:webHidden/>
          </w:rPr>
        </w:r>
        <w:r w:rsidR="00A87532">
          <w:rPr>
            <w:noProof/>
            <w:webHidden/>
          </w:rPr>
          <w:fldChar w:fldCharType="separate"/>
        </w:r>
        <w:r w:rsidR="00A87532">
          <w:rPr>
            <w:noProof/>
            <w:webHidden/>
          </w:rPr>
          <w:t>5</w:t>
        </w:r>
        <w:r w:rsidR="00A87532">
          <w:rPr>
            <w:noProof/>
            <w:webHidden/>
          </w:rPr>
          <w:fldChar w:fldCharType="end"/>
        </w:r>
      </w:hyperlink>
    </w:p>
    <w:p w14:paraId="4C813A80" w14:textId="6562F662" w:rsidR="00A87532" w:rsidRDefault="00262335">
      <w:pPr>
        <w:pStyle w:val="TOC2"/>
        <w:rPr>
          <w:rFonts w:asciiTheme="minorHAnsi" w:eastAsiaTheme="minorEastAsia" w:hAnsiTheme="minorHAnsi"/>
          <w:noProof/>
          <w:color w:val="auto"/>
          <w:kern w:val="0"/>
          <w:sz w:val="22"/>
          <w:lang w:val="en-GB" w:eastAsia="en-GB"/>
        </w:rPr>
      </w:pPr>
      <w:hyperlink w:anchor="_Toc127522974" w:history="1">
        <w:r w:rsidR="00A87532" w:rsidRPr="00545541">
          <w:rPr>
            <w:rStyle w:val="Hyperlink"/>
            <w:rFonts w:ascii="Avenir LT Com 35 Light" w:hAnsi="Avenir LT Com 35 Light" w:cstheme="minorHAnsi"/>
            <w:noProof/>
          </w:rPr>
          <w:t>1.4</w:t>
        </w:r>
        <w:r w:rsidR="00A87532">
          <w:rPr>
            <w:rFonts w:asciiTheme="minorHAnsi" w:eastAsiaTheme="minorEastAsia" w:hAnsiTheme="minorHAnsi"/>
            <w:noProof/>
            <w:color w:val="auto"/>
            <w:kern w:val="0"/>
            <w:sz w:val="22"/>
            <w:lang w:val="en-GB" w:eastAsia="en-GB"/>
          </w:rPr>
          <w:tab/>
        </w:r>
        <w:r w:rsidR="00A87532" w:rsidRPr="00545541">
          <w:rPr>
            <w:rStyle w:val="Hyperlink"/>
            <w:noProof/>
          </w:rPr>
          <w:t>Summary description of the project</w:t>
        </w:r>
        <w:r w:rsidR="00A87532">
          <w:rPr>
            <w:noProof/>
            <w:webHidden/>
          </w:rPr>
          <w:tab/>
        </w:r>
        <w:r w:rsidR="00A87532">
          <w:rPr>
            <w:noProof/>
            <w:webHidden/>
          </w:rPr>
          <w:fldChar w:fldCharType="begin"/>
        </w:r>
        <w:r w:rsidR="00A87532">
          <w:rPr>
            <w:noProof/>
            <w:webHidden/>
          </w:rPr>
          <w:instrText xml:space="preserve"> PAGEREF _Toc127522974 \h </w:instrText>
        </w:r>
        <w:r w:rsidR="00A87532">
          <w:rPr>
            <w:noProof/>
            <w:webHidden/>
          </w:rPr>
        </w:r>
        <w:r w:rsidR="00A87532">
          <w:rPr>
            <w:noProof/>
            <w:webHidden/>
          </w:rPr>
          <w:fldChar w:fldCharType="separate"/>
        </w:r>
        <w:r w:rsidR="00A87532">
          <w:rPr>
            <w:noProof/>
            <w:webHidden/>
          </w:rPr>
          <w:t>5</w:t>
        </w:r>
        <w:r w:rsidR="00A87532">
          <w:rPr>
            <w:noProof/>
            <w:webHidden/>
          </w:rPr>
          <w:fldChar w:fldCharType="end"/>
        </w:r>
      </w:hyperlink>
    </w:p>
    <w:p w14:paraId="14AE2D99" w14:textId="26A733EA" w:rsidR="00A87532" w:rsidRDefault="00262335">
      <w:pPr>
        <w:pStyle w:val="TOC1"/>
        <w:rPr>
          <w:rFonts w:asciiTheme="minorHAnsi" w:eastAsiaTheme="minorEastAsia" w:hAnsiTheme="minorHAnsi"/>
          <w:b w:val="0"/>
          <w:caps w:val="0"/>
          <w:color w:val="auto"/>
          <w:kern w:val="0"/>
          <w:sz w:val="22"/>
          <w:lang w:val="en-GB" w:eastAsia="en-GB"/>
        </w:rPr>
      </w:pPr>
      <w:hyperlink w:anchor="_Toc127522975" w:history="1">
        <w:r w:rsidR="00A87532" w:rsidRPr="00545541">
          <w:rPr>
            <w:rStyle w:val="Hyperlink"/>
          </w:rPr>
          <w:t>2</w:t>
        </w:r>
        <w:r w:rsidR="00A87532">
          <w:rPr>
            <w:rFonts w:asciiTheme="minorHAnsi" w:eastAsiaTheme="minorEastAsia" w:hAnsiTheme="minorHAnsi"/>
            <w:b w:val="0"/>
            <w:caps w:val="0"/>
            <w:color w:val="auto"/>
            <w:kern w:val="0"/>
            <w:sz w:val="22"/>
            <w:lang w:val="en-GB" w:eastAsia="en-GB"/>
          </w:rPr>
          <w:tab/>
        </w:r>
        <w:r w:rsidR="00A87532" w:rsidRPr="00545541">
          <w:rPr>
            <w:rStyle w:val="Hyperlink"/>
          </w:rPr>
          <w:t>Validation findings</w:t>
        </w:r>
        <w:r w:rsidR="00A87532">
          <w:rPr>
            <w:webHidden/>
          </w:rPr>
          <w:tab/>
        </w:r>
        <w:r w:rsidR="00A87532">
          <w:rPr>
            <w:webHidden/>
          </w:rPr>
          <w:fldChar w:fldCharType="begin"/>
        </w:r>
        <w:r w:rsidR="00A87532">
          <w:rPr>
            <w:webHidden/>
          </w:rPr>
          <w:instrText xml:space="preserve"> PAGEREF _Toc127522975 \h </w:instrText>
        </w:r>
        <w:r w:rsidR="00A87532">
          <w:rPr>
            <w:webHidden/>
          </w:rPr>
        </w:r>
        <w:r w:rsidR="00A87532">
          <w:rPr>
            <w:webHidden/>
          </w:rPr>
          <w:fldChar w:fldCharType="separate"/>
        </w:r>
        <w:r w:rsidR="00A87532">
          <w:rPr>
            <w:webHidden/>
          </w:rPr>
          <w:t>5</w:t>
        </w:r>
        <w:r w:rsidR="00A87532">
          <w:rPr>
            <w:webHidden/>
          </w:rPr>
          <w:fldChar w:fldCharType="end"/>
        </w:r>
      </w:hyperlink>
    </w:p>
    <w:p w14:paraId="79180C0A" w14:textId="1BE6CBD5" w:rsidR="00A87532" w:rsidRDefault="00262335">
      <w:pPr>
        <w:pStyle w:val="TOC1"/>
        <w:rPr>
          <w:rFonts w:asciiTheme="minorHAnsi" w:eastAsiaTheme="minorEastAsia" w:hAnsiTheme="minorHAnsi"/>
          <w:b w:val="0"/>
          <w:caps w:val="0"/>
          <w:color w:val="auto"/>
          <w:kern w:val="0"/>
          <w:sz w:val="22"/>
          <w:lang w:val="en-GB" w:eastAsia="en-GB"/>
        </w:rPr>
      </w:pPr>
      <w:hyperlink w:anchor="_Toc127522976" w:history="1">
        <w:r w:rsidR="00A87532" w:rsidRPr="00545541">
          <w:rPr>
            <w:rStyle w:val="Hyperlink"/>
          </w:rPr>
          <w:t>3</w:t>
        </w:r>
        <w:r w:rsidR="00A87532">
          <w:rPr>
            <w:rFonts w:asciiTheme="minorHAnsi" w:eastAsiaTheme="minorEastAsia" w:hAnsiTheme="minorHAnsi"/>
            <w:b w:val="0"/>
            <w:caps w:val="0"/>
            <w:color w:val="auto"/>
            <w:kern w:val="0"/>
            <w:sz w:val="22"/>
            <w:lang w:val="en-GB" w:eastAsia="en-GB"/>
          </w:rPr>
          <w:tab/>
        </w:r>
        <w:r w:rsidR="00A87532" w:rsidRPr="00545541">
          <w:rPr>
            <w:rStyle w:val="Hyperlink"/>
          </w:rPr>
          <w:t>SOCIALCARBON Indicators at Point Zero</w:t>
        </w:r>
        <w:r w:rsidR="00A87532">
          <w:rPr>
            <w:webHidden/>
          </w:rPr>
          <w:tab/>
        </w:r>
        <w:r w:rsidR="00A87532">
          <w:rPr>
            <w:webHidden/>
          </w:rPr>
          <w:fldChar w:fldCharType="begin"/>
        </w:r>
        <w:r w:rsidR="00A87532">
          <w:rPr>
            <w:webHidden/>
          </w:rPr>
          <w:instrText xml:space="preserve"> PAGEREF _Toc127522976 \h </w:instrText>
        </w:r>
        <w:r w:rsidR="00A87532">
          <w:rPr>
            <w:webHidden/>
          </w:rPr>
        </w:r>
        <w:r w:rsidR="00A87532">
          <w:rPr>
            <w:webHidden/>
          </w:rPr>
          <w:fldChar w:fldCharType="separate"/>
        </w:r>
        <w:r w:rsidR="00A87532">
          <w:rPr>
            <w:webHidden/>
          </w:rPr>
          <w:t>6</w:t>
        </w:r>
        <w:r w:rsidR="00A87532">
          <w:rPr>
            <w:webHidden/>
          </w:rPr>
          <w:fldChar w:fldCharType="end"/>
        </w:r>
      </w:hyperlink>
    </w:p>
    <w:p w14:paraId="2A92C416" w14:textId="7929A82E" w:rsidR="00A87532" w:rsidRDefault="00262335">
      <w:pPr>
        <w:pStyle w:val="TOC1"/>
        <w:rPr>
          <w:rFonts w:asciiTheme="minorHAnsi" w:eastAsiaTheme="minorEastAsia" w:hAnsiTheme="minorHAnsi"/>
          <w:b w:val="0"/>
          <w:caps w:val="0"/>
          <w:color w:val="auto"/>
          <w:kern w:val="0"/>
          <w:sz w:val="22"/>
          <w:lang w:val="en-GB" w:eastAsia="en-GB"/>
        </w:rPr>
      </w:pPr>
      <w:hyperlink w:anchor="_Toc127522977" w:history="1">
        <w:r w:rsidR="00A87532" w:rsidRPr="00545541">
          <w:rPr>
            <w:rStyle w:val="Hyperlink"/>
          </w:rPr>
          <w:t>4</w:t>
        </w:r>
        <w:r w:rsidR="00A87532">
          <w:rPr>
            <w:rFonts w:asciiTheme="minorHAnsi" w:eastAsiaTheme="minorEastAsia" w:hAnsiTheme="minorHAnsi"/>
            <w:b w:val="0"/>
            <w:caps w:val="0"/>
            <w:color w:val="auto"/>
            <w:kern w:val="0"/>
            <w:sz w:val="22"/>
            <w:lang w:val="en-GB" w:eastAsia="en-GB"/>
          </w:rPr>
          <w:tab/>
        </w:r>
        <w:r w:rsidR="00A87532" w:rsidRPr="00545541">
          <w:rPr>
            <w:rStyle w:val="Hyperlink"/>
          </w:rPr>
          <w:t>Validation Conclusion</w:t>
        </w:r>
        <w:r w:rsidR="00A87532">
          <w:rPr>
            <w:webHidden/>
          </w:rPr>
          <w:tab/>
        </w:r>
        <w:r w:rsidR="00A87532">
          <w:rPr>
            <w:webHidden/>
          </w:rPr>
          <w:fldChar w:fldCharType="begin"/>
        </w:r>
        <w:r w:rsidR="00A87532">
          <w:rPr>
            <w:webHidden/>
          </w:rPr>
          <w:instrText xml:space="preserve"> PAGEREF _Toc127522977 \h </w:instrText>
        </w:r>
        <w:r w:rsidR="00A87532">
          <w:rPr>
            <w:webHidden/>
          </w:rPr>
        </w:r>
        <w:r w:rsidR="00A87532">
          <w:rPr>
            <w:webHidden/>
          </w:rPr>
          <w:fldChar w:fldCharType="separate"/>
        </w:r>
        <w:r w:rsidR="00A87532">
          <w:rPr>
            <w:webHidden/>
          </w:rPr>
          <w:t>8</w:t>
        </w:r>
        <w:r w:rsidR="00A87532">
          <w:rPr>
            <w:webHidden/>
          </w:rPr>
          <w:fldChar w:fldCharType="end"/>
        </w:r>
      </w:hyperlink>
    </w:p>
    <w:p w14:paraId="5B793B8F" w14:textId="6CE72936" w:rsidR="00A87532" w:rsidRDefault="00262335">
      <w:pPr>
        <w:pStyle w:val="TOC1"/>
        <w:rPr>
          <w:rFonts w:asciiTheme="minorHAnsi" w:eastAsiaTheme="minorEastAsia" w:hAnsiTheme="minorHAnsi"/>
          <w:b w:val="0"/>
          <w:caps w:val="0"/>
          <w:color w:val="auto"/>
          <w:kern w:val="0"/>
          <w:sz w:val="22"/>
          <w:lang w:val="en-GB" w:eastAsia="en-GB"/>
        </w:rPr>
      </w:pPr>
      <w:hyperlink w:anchor="_Toc127522978" w:history="1">
        <w:r w:rsidR="00A87532" w:rsidRPr="00545541">
          <w:rPr>
            <w:rStyle w:val="Hyperlink"/>
          </w:rPr>
          <w:t>5</w:t>
        </w:r>
        <w:r w:rsidR="00A87532">
          <w:rPr>
            <w:rFonts w:asciiTheme="minorHAnsi" w:eastAsiaTheme="minorEastAsia" w:hAnsiTheme="minorHAnsi"/>
            <w:b w:val="0"/>
            <w:caps w:val="0"/>
            <w:color w:val="auto"/>
            <w:kern w:val="0"/>
            <w:sz w:val="22"/>
            <w:lang w:val="en-GB" w:eastAsia="en-GB"/>
          </w:rPr>
          <w:tab/>
        </w:r>
        <w:r w:rsidR="00A87532" w:rsidRPr="00545541">
          <w:rPr>
            <w:rStyle w:val="Hyperlink"/>
          </w:rPr>
          <w:t>Verification process</w:t>
        </w:r>
        <w:r w:rsidR="00A87532">
          <w:rPr>
            <w:webHidden/>
          </w:rPr>
          <w:tab/>
        </w:r>
        <w:r w:rsidR="00A87532">
          <w:rPr>
            <w:webHidden/>
          </w:rPr>
          <w:fldChar w:fldCharType="begin"/>
        </w:r>
        <w:r w:rsidR="00A87532">
          <w:rPr>
            <w:webHidden/>
          </w:rPr>
          <w:instrText xml:space="preserve"> PAGEREF _Toc127522978 \h </w:instrText>
        </w:r>
        <w:r w:rsidR="00A87532">
          <w:rPr>
            <w:webHidden/>
          </w:rPr>
        </w:r>
        <w:r w:rsidR="00A87532">
          <w:rPr>
            <w:webHidden/>
          </w:rPr>
          <w:fldChar w:fldCharType="separate"/>
        </w:r>
        <w:r w:rsidR="00A87532">
          <w:rPr>
            <w:webHidden/>
          </w:rPr>
          <w:t>9</w:t>
        </w:r>
        <w:r w:rsidR="00A87532">
          <w:rPr>
            <w:webHidden/>
          </w:rPr>
          <w:fldChar w:fldCharType="end"/>
        </w:r>
      </w:hyperlink>
    </w:p>
    <w:p w14:paraId="54EEC64C" w14:textId="350D7C6A" w:rsidR="00A87532" w:rsidRDefault="00262335">
      <w:pPr>
        <w:pStyle w:val="TOC2"/>
        <w:rPr>
          <w:rFonts w:asciiTheme="minorHAnsi" w:eastAsiaTheme="minorEastAsia" w:hAnsiTheme="minorHAnsi"/>
          <w:noProof/>
          <w:color w:val="auto"/>
          <w:kern w:val="0"/>
          <w:sz w:val="22"/>
          <w:lang w:val="en-GB" w:eastAsia="en-GB"/>
        </w:rPr>
      </w:pPr>
      <w:hyperlink w:anchor="_Toc127522979" w:history="1">
        <w:r w:rsidR="00A87532" w:rsidRPr="00545541">
          <w:rPr>
            <w:rStyle w:val="Hyperlink"/>
            <w:rFonts w:ascii="Avenir LT Com 35 Light" w:hAnsi="Avenir LT Com 35 Light" w:cstheme="minorHAnsi"/>
            <w:noProof/>
          </w:rPr>
          <w:t>5.1</w:t>
        </w:r>
        <w:r w:rsidR="00A87532">
          <w:rPr>
            <w:rFonts w:asciiTheme="minorHAnsi" w:eastAsiaTheme="minorEastAsia" w:hAnsiTheme="minorHAnsi"/>
            <w:noProof/>
            <w:color w:val="auto"/>
            <w:kern w:val="0"/>
            <w:sz w:val="22"/>
            <w:lang w:val="en-GB" w:eastAsia="en-GB"/>
          </w:rPr>
          <w:tab/>
        </w:r>
        <w:r w:rsidR="00A87532" w:rsidRPr="00545541">
          <w:rPr>
            <w:rStyle w:val="Hyperlink"/>
            <w:noProof/>
          </w:rPr>
          <w:t>Document review</w:t>
        </w:r>
        <w:r w:rsidR="00A87532">
          <w:rPr>
            <w:noProof/>
            <w:webHidden/>
          </w:rPr>
          <w:tab/>
        </w:r>
        <w:r w:rsidR="00A87532">
          <w:rPr>
            <w:noProof/>
            <w:webHidden/>
          </w:rPr>
          <w:fldChar w:fldCharType="begin"/>
        </w:r>
        <w:r w:rsidR="00A87532">
          <w:rPr>
            <w:noProof/>
            <w:webHidden/>
          </w:rPr>
          <w:instrText xml:space="preserve"> PAGEREF _Toc127522979 \h </w:instrText>
        </w:r>
        <w:r w:rsidR="00A87532">
          <w:rPr>
            <w:noProof/>
            <w:webHidden/>
          </w:rPr>
        </w:r>
        <w:r w:rsidR="00A87532">
          <w:rPr>
            <w:noProof/>
            <w:webHidden/>
          </w:rPr>
          <w:fldChar w:fldCharType="separate"/>
        </w:r>
        <w:r w:rsidR="00A87532">
          <w:rPr>
            <w:noProof/>
            <w:webHidden/>
          </w:rPr>
          <w:t>9</w:t>
        </w:r>
        <w:r w:rsidR="00A87532">
          <w:rPr>
            <w:noProof/>
            <w:webHidden/>
          </w:rPr>
          <w:fldChar w:fldCharType="end"/>
        </w:r>
      </w:hyperlink>
    </w:p>
    <w:p w14:paraId="673A3A48" w14:textId="50A65222" w:rsidR="00A87532" w:rsidRDefault="00262335">
      <w:pPr>
        <w:pStyle w:val="TOC2"/>
        <w:rPr>
          <w:rFonts w:asciiTheme="minorHAnsi" w:eastAsiaTheme="minorEastAsia" w:hAnsiTheme="minorHAnsi"/>
          <w:noProof/>
          <w:color w:val="auto"/>
          <w:kern w:val="0"/>
          <w:sz w:val="22"/>
          <w:lang w:val="en-GB" w:eastAsia="en-GB"/>
        </w:rPr>
      </w:pPr>
      <w:hyperlink w:anchor="_Toc127522980" w:history="1">
        <w:r w:rsidR="00A87532" w:rsidRPr="00545541">
          <w:rPr>
            <w:rStyle w:val="Hyperlink"/>
            <w:rFonts w:ascii="Avenir LT Com 35 Light" w:hAnsi="Avenir LT Com 35 Light" w:cstheme="minorHAnsi"/>
            <w:noProof/>
          </w:rPr>
          <w:t>5.2</w:t>
        </w:r>
        <w:r w:rsidR="00A87532">
          <w:rPr>
            <w:rFonts w:asciiTheme="minorHAnsi" w:eastAsiaTheme="minorEastAsia" w:hAnsiTheme="minorHAnsi"/>
            <w:noProof/>
            <w:color w:val="auto"/>
            <w:kern w:val="0"/>
            <w:sz w:val="22"/>
            <w:lang w:val="en-GB" w:eastAsia="en-GB"/>
          </w:rPr>
          <w:tab/>
        </w:r>
        <w:r w:rsidR="00A87532" w:rsidRPr="00545541">
          <w:rPr>
            <w:rStyle w:val="Hyperlink"/>
            <w:noProof/>
          </w:rPr>
          <w:t>Interviews</w:t>
        </w:r>
        <w:r w:rsidR="00A87532">
          <w:rPr>
            <w:noProof/>
            <w:webHidden/>
          </w:rPr>
          <w:tab/>
        </w:r>
        <w:r w:rsidR="00A87532">
          <w:rPr>
            <w:noProof/>
            <w:webHidden/>
          </w:rPr>
          <w:fldChar w:fldCharType="begin"/>
        </w:r>
        <w:r w:rsidR="00A87532">
          <w:rPr>
            <w:noProof/>
            <w:webHidden/>
          </w:rPr>
          <w:instrText xml:space="preserve"> PAGEREF _Toc127522980 \h </w:instrText>
        </w:r>
        <w:r w:rsidR="00A87532">
          <w:rPr>
            <w:noProof/>
            <w:webHidden/>
          </w:rPr>
        </w:r>
        <w:r w:rsidR="00A87532">
          <w:rPr>
            <w:noProof/>
            <w:webHidden/>
          </w:rPr>
          <w:fldChar w:fldCharType="separate"/>
        </w:r>
        <w:r w:rsidR="00A87532">
          <w:rPr>
            <w:noProof/>
            <w:webHidden/>
          </w:rPr>
          <w:t>9</w:t>
        </w:r>
        <w:r w:rsidR="00A87532">
          <w:rPr>
            <w:noProof/>
            <w:webHidden/>
          </w:rPr>
          <w:fldChar w:fldCharType="end"/>
        </w:r>
      </w:hyperlink>
    </w:p>
    <w:p w14:paraId="3FDAD2D8" w14:textId="2CC28344" w:rsidR="00A87532" w:rsidRDefault="00262335">
      <w:pPr>
        <w:pStyle w:val="TOC2"/>
        <w:rPr>
          <w:rFonts w:asciiTheme="minorHAnsi" w:eastAsiaTheme="minorEastAsia" w:hAnsiTheme="minorHAnsi"/>
          <w:noProof/>
          <w:color w:val="auto"/>
          <w:kern w:val="0"/>
          <w:sz w:val="22"/>
          <w:lang w:val="en-GB" w:eastAsia="en-GB"/>
        </w:rPr>
      </w:pPr>
      <w:hyperlink w:anchor="_Toc127522981" w:history="1">
        <w:r w:rsidR="00A87532" w:rsidRPr="00545541">
          <w:rPr>
            <w:rStyle w:val="Hyperlink"/>
            <w:rFonts w:ascii="Avenir LT Com 35 Light" w:hAnsi="Avenir LT Com 35 Light" w:cstheme="minorHAnsi"/>
            <w:noProof/>
          </w:rPr>
          <w:t>5.3</w:t>
        </w:r>
        <w:r w:rsidR="00A87532">
          <w:rPr>
            <w:rFonts w:asciiTheme="minorHAnsi" w:eastAsiaTheme="minorEastAsia" w:hAnsiTheme="minorHAnsi"/>
            <w:noProof/>
            <w:color w:val="auto"/>
            <w:kern w:val="0"/>
            <w:sz w:val="22"/>
            <w:lang w:val="en-GB" w:eastAsia="en-GB"/>
          </w:rPr>
          <w:tab/>
        </w:r>
        <w:r w:rsidR="00A87532" w:rsidRPr="00545541">
          <w:rPr>
            <w:rStyle w:val="Hyperlink"/>
            <w:noProof/>
          </w:rPr>
          <w:t>Site inspections</w:t>
        </w:r>
        <w:r w:rsidR="00A87532">
          <w:rPr>
            <w:noProof/>
            <w:webHidden/>
          </w:rPr>
          <w:tab/>
        </w:r>
        <w:r w:rsidR="00A87532">
          <w:rPr>
            <w:noProof/>
            <w:webHidden/>
          </w:rPr>
          <w:fldChar w:fldCharType="begin"/>
        </w:r>
        <w:r w:rsidR="00A87532">
          <w:rPr>
            <w:noProof/>
            <w:webHidden/>
          </w:rPr>
          <w:instrText xml:space="preserve"> PAGEREF _Toc127522981 \h </w:instrText>
        </w:r>
        <w:r w:rsidR="00A87532">
          <w:rPr>
            <w:noProof/>
            <w:webHidden/>
          </w:rPr>
        </w:r>
        <w:r w:rsidR="00A87532">
          <w:rPr>
            <w:noProof/>
            <w:webHidden/>
          </w:rPr>
          <w:fldChar w:fldCharType="separate"/>
        </w:r>
        <w:r w:rsidR="00A87532">
          <w:rPr>
            <w:noProof/>
            <w:webHidden/>
          </w:rPr>
          <w:t>9</w:t>
        </w:r>
        <w:r w:rsidR="00A87532">
          <w:rPr>
            <w:noProof/>
            <w:webHidden/>
          </w:rPr>
          <w:fldChar w:fldCharType="end"/>
        </w:r>
      </w:hyperlink>
    </w:p>
    <w:p w14:paraId="48D77785" w14:textId="0042AF7C" w:rsidR="00A87532" w:rsidRDefault="00262335">
      <w:pPr>
        <w:pStyle w:val="TOC2"/>
        <w:rPr>
          <w:rFonts w:asciiTheme="minorHAnsi" w:eastAsiaTheme="minorEastAsia" w:hAnsiTheme="minorHAnsi"/>
          <w:noProof/>
          <w:color w:val="auto"/>
          <w:kern w:val="0"/>
          <w:sz w:val="22"/>
          <w:lang w:val="en-GB" w:eastAsia="en-GB"/>
        </w:rPr>
      </w:pPr>
      <w:hyperlink w:anchor="_Toc127522982" w:history="1">
        <w:r w:rsidR="00A87532" w:rsidRPr="00545541">
          <w:rPr>
            <w:rStyle w:val="Hyperlink"/>
            <w:rFonts w:ascii="Avenir LT Com 35 Light" w:hAnsi="Avenir LT Com 35 Light" w:cstheme="minorHAnsi"/>
            <w:noProof/>
          </w:rPr>
          <w:t>5.4</w:t>
        </w:r>
        <w:r w:rsidR="00A87532">
          <w:rPr>
            <w:rFonts w:asciiTheme="minorHAnsi" w:eastAsiaTheme="minorEastAsia" w:hAnsiTheme="minorHAnsi"/>
            <w:noProof/>
            <w:color w:val="auto"/>
            <w:kern w:val="0"/>
            <w:sz w:val="22"/>
            <w:lang w:val="en-GB" w:eastAsia="en-GB"/>
          </w:rPr>
          <w:tab/>
        </w:r>
        <w:r w:rsidR="00A87532" w:rsidRPr="00545541">
          <w:rPr>
            <w:rStyle w:val="Hyperlink"/>
            <w:noProof/>
          </w:rPr>
          <w:t>Resolution of findings</w:t>
        </w:r>
        <w:r w:rsidR="00A87532">
          <w:rPr>
            <w:noProof/>
            <w:webHidden/>
          </w:rPr>
          <w:tab/>
        </w:r>
        <w:r w:rsidR="00A87532">
          <w:rPr>
            <w:noProof/>
            <w:webHidden/>
          </w:rPr>
          <w:fldChar w:fldCharType="begin"/>
        </w:r>
        <w:r w:rsidR="00A87532">
          <w:rPr>
            <w:noProof/>
            <w:webHidden/>
          </w:rPr>
          <w:instrText xml:space="preserve"> PAGEREF _Toc127522982 \h </w:instrText>
        </w:r>
        <w:r w:rsidR="00A87532">
          <w:rPr>
            <w:noProof/>
            <w:webHidden/>
          </w:rPr>
        </w:r>
        <w:r w:rsidR="00A87532">
          <w:rPr>
            <w:noProof/>
            <w:webHidden/>
          </w:rPr>
          <w:fldChar w:fldCharType="separate"/>
        </w:r>
        <w:r w:rsidR="00A87532">
          <w:rPr>
            <w:noProof/>
            <w:webHidden/>
          </w:rPr>
          <w:t>9</w:t>
        </w:r>
        <w:r w:rsidR="00A87532">
          <w:rPr>
            <w:noProof/>
            <w:webHidden/>
          </w:rPr>
          <w:fldChar w:fldCharType="end"/>
        </w:r>
      </w:hyperlink>
    </w:p>
    <w:p w14:paraId="0D10F4FF" w14:textId="33234BD5" w:rsidR="00A87532" w:rsidRDefault="00262335">
      <w:pPr>
        <w:pStyle w:val="TOC1"/>
        <w:rPr>
          <w:rFonts w:asciiTheme="minorHAnsi" w:eastAsiaTheme="minorEastAsia" w:hAnsiTheme="minorHAnsi"/>
          <w:b w:val="0"/>
          <w:caps w:val="0"/>
          <w:color w:val="auto"/>
          <w:kern w:val="0"/>
          <w:sz w:val="22"/>
          <w:lang w:val="en-GB" w:eastAsia="en-GB"/>
        </w:rPr>
      </w:pPr>
      <w:hyperlink w:anchor="_Toc127522983" w:history="1">
        <w:r w:rsidR="00A87532" w:rsidRPr="00545541">
          <w:rPr>
            <w:rStyle w:val="Hyperlink"/>
          </w:rPr>
          <w:t>6</w:t>
        </w:r>
        <w:r w:rsidR="00A87532">
          <w:rPr>
            <w:rFonts w:asciiTheme="minorHAnsi" w:eastAsiaTheme="minorEastAsia" w:hAnsiTheme="minorHAnsi"/>
            <w:b w:val="0"/>
            <w:caps w:val="0"/>
            <w:color w:val="auto"/>
            <w:kern w:val="0"/>
            <w:sz w:val="22"/>
            <w:lang w:val="en-GB" w:eastAsia="en-GB"/>
          </w:rPr>
          <w:tab/>
        </w:r>
        <w:r w:rsidR="00A87532" w:rsidRPr="00545541">
          <w:rPr>
            <w:rStyle w:val="Hyperlink"/>
          </w:rPr>
          <w:t>Verification Findings</w:t>
        </w:r>
        <w:r w:rsidR="00A87532">
          <w:rPr>
            <w:webHidden/>
          </w:rPr>
          <w:tab/>
        </w:r>
        <w:r w:rsidR="00A87532">
          <w:rPr>
            <w:webHidden/>
          </w:rPr>
          <w:fldChar w:fldCharType="begin"/>
        </w:r>
        <w:r w:rsidR="00A87532">
          <w:rPr>
            <w:webHidden/>
          </w:rPr>
          <w:instrText xml:space="preserve"> PAGEREF _Toc127522983 \h </w:instrText>
        </w:r>
        <w:r w:rsidR="00A87532">
          <w:rPr>
            <w:webHidden/>
          </w:rPr>
        </w:r>
        <w:r w:rsidR="00A87532">
          <w:rPr>
            <w:webHidden/>
          </w:rPr>
          <w:fldChar w:fldCharType="separate"/>
        </w:r>
        <w:r w:rsidR="00A87532">
          <w:rPr>
            <w:webHidden/>
          </w:rPr>
          <w:t>10</w:t>
        </w:r>
        <w:r w:rsidR="00A87532">
          <w:rPr>
            <w:webHidden/>
          </w:rPr>
          <w:fldChar w:fldCharType="end"/>
        </w:r>
      </w:hyperlink>
    </w:p>
    <w:p w14:paraId="5E939FA5" w14:textId="3A7D452E" w:rsidR="00A87532" w:rsidRDefault="00262335">
      <w:pPr>
        <w:pStyle w:val="TOC2"/>
        <w:rPr>
          <w:rFonts w:asciiTheme="minorHAnsi" w:eastAsiaTheme="minorEastAsia" w:hAnsiTheme="minorHAnsi"/>
          <w:noProof/>
          <w:color w:val="auto"/>
          <w:kern w:val="0"/>
          <w:sz w:val="22"/>
          <w:lang w:val="en-GB" w:eastAsia="en-GB"/>
        </w:rPr>
      </w:pPr>
      <w:hyperlink w:anchor="_Toc127522984" w:history="1">
        <w:r w:rsidR="00A87532" w:rsidRPr="00545541">
          <w:rPr>
            <w:rStyle w:val="Hyperlink"/>
            <w:rFonts w:ascii="Avenir LT Com 35 Light" w:hAnsi="Avenir LT Com 35 Light" w:cstheme="minorHAnsi"/>
            <w:noProof/>
          </w:rPr>
          <w:t>6.1</w:t>
        </w:r>
        <w:r w:rsidR="00A87532">
          <w:rPr>
            <w:rFonts w:asciiTheme="minorHAnsi" w:eastAsiaTheme="minorEastAsia" w:hAnsiTheme="minorHAnsi"/>
            <w:noProof/>
            <w:color w:val="auto"/>
            <w:kern w:val="0"/>
            <w:sz w:val="22"/>
            <w:lang w:val="en-GB" w:eastAsia="en-GB"/>
          </w:rPr>
          <w:tab/>
        </w:r>
        <w:r w:rsidR="00A87532" w:rsidRPr="00545541">
          <w:rPr>
            <w:rStyle w:val="Hyperlink"/>
            <w:noProof/>
          </w:rPr>
          <w:t>SOCIALCARBON Results</w:t>
        </w:r>
        <w:r w:rsidR="00A87532">
          <w:rPr>
            <w:noProof/>
            <w:webHidden/>
          </w:rPr>
          <w:tab/>
        </w:r>
        <w:r w:rsidR="00A87532">
          <w:rPr>
            <w:noProof/>
            <w:webHidden/>
          </w:rPr>
          <w:fldChar w:fldCharType="begin"/>
        </w:r>
        <w:r w:rsidR="00A87532">
          <w:rPr>
            <w:noProof/>
            <w:webHidden/>
          </w:rPr>
          <w:instrText xml:space="preserve"> PAGEREF _Toc127522984 \h </w:instrText>
        </w:r>
        <w:r w:rsidR="00A87532">
          <w:rPr>
            <w:noProof/>
            <w:webHidden/>
          </w:rPr>
        </w:r>
        <w:r w:rsidR="00A87532">
          <w:rPr>
            <w:noProof/>
            <w:webHidden/>
          </w:rPr>
          <w:fldChar w:fldCharType="separate"/>
        </w:r>
        <w:r w:rsidR="00A87532">
          <w:rPr>
            <w:noProof/>
            <w:webHidden/>
          </w:rPr>
          <w:t>10</w:t>
        </w:r>
        <w:r w:rsidR="00A87532">
          <w:rPr>
            <w:noProof/>
            <w:webHidden/>
          </w:rPr>
          <w:fldChar w:fldCharType="end"/>
        </w:r>
      </w:hyperlink>
    </w:p>
    <w:p w14:paraId="606061F1" w14:textId="32C96054" w:rsidR="00A87532" w:rsidRDefault="00262335">
      <w:pPr>
        <w:pStyle w:val="TOC1"/>
        <w:rPr>
          <w:rFonts w:asciiTheme="minorHAnsi" w:eastAsiaTheme="minorEastAsia" w:hAnsiTheme="minorHAnsi"/>
          <w:b w:val="0"/>
          <w:caps w:val="0"/>
          <w:color w:val="auto"/>
          <w:kern w:val="0"/>
          <w:sz w:val="22"/>
          <w:lang w:val="en-GB" w:eastAsia="en-GB"/>
        </w:rPr>
      </w:pPr>
      <w:hyperlink w:anchor="_Toc127522985" w:history="1">
        <w:r w:rsidR="00A87532" w:rsidRPr="00545541">
          <w:rPr>
            <w:rStyle w:val="Hyperlink"/>
            <w:iCs/>
          </w:rPr>
          <w:t>7</w:t>
        </w:r>
        <w:r w:rsidR="00A87532">
          <w:rPr>
            <w:rFonts w:asciiTheme="minorHAnsi" w:eastAsiaTheme="minorEastAsia" w:hAnsiTheme="minorHAnsi"/>
            <w:b w:val="0"/>
            <w:caps w:val="0"/>
            <w:color w:val="auto"/>
            <w:kern w:val="0"/>
            <w:sz w:val="22"/>
            <w:lang w:val="en-GB" w:eastAsia="en-GB"/>
          </w:rPr>
          <w:tab/>
        </w:r>
        <w:r w:rsidR="00A87532" w:rsidRPr="00545541">
          <w:rPr>
            <w:rStyle w:val="Hyperlink"/>
            <w:iCs/>
          </w:rPr>
          <w:t>Analysis of SOCIALCARBON Results</w:t>
        </w:r>
        <w:r w:rsidR="00A87532">
          <w:rPr>
            <w:webHidden/>
          </w:rPr>
          <w:tab/>
        </w:r>
        <w:r w:rsidR="00A87532">
          <w:rPr>
            <w:webHidden/>
          </w:rPr>
          <w:fldChar w:fldCharType="begin"/>
        </w:r>
        <w:r w:rsidR="00A87532">
          <w:rPr>
            <w:webHidden/>
          </w:rPr>
          <w:instrText xml:space="preserve"> PAGEREF _Toc127522985 \h </w:instrText>
        </w:r>
        <w:r w:rsidR="00A87532">
          <w:rPr>
            <w:webHidden/>
          </w:rPr>
        </w:r>
        <w:r w:rsidR="00A87532">
          <w:rPr>
            <w:webHidden/>
          </w:rPr>
          <w:fldChar w:fldCharType="separate"/>
        </w:r>
        <w:r w:rsidR="00A87532">
          <w:rPr>
            <w:webHidden/>
          </w:rPr>
          <w:t>12</w:t>
        </w:r>
        <w:r w:rsidR="00A87532">
          <w:rPr>
            <w:webHidden/>
          </w:rPr>
          <w:fldChar w:fldCharType="end"/>
        </w:r>
      </w:hyperlink>
    </w:p>
    <w:p w14:paraId="6C9A550E" w14:textId="59A30586" w:rsidR="00A87532" w:rsidRDefault="00262335">
      <w:pPr>
        <w:pStyle w:val="TOC2"/>
        <w:rPr>
          <w:rFonts w:asciiTheme="minorHAnsi" w:eastAsiaTheme="minorEastAsia" w:hAnsiTheme="minorHAnsi"/>
          <w:noProof/>
          <w:color w:val="auto"/>
          <w:kern w:val="0"/>
          <w:sz w:val="22"/>
          <w:lang w:val="en-GB" w:eastAsia="en-GB"/>
        </w:rPr>
      </w:pPr>
      <w:hyperlink w:anchor="_Toc127522986" w:history="1">
        <w:r w:rsidR="00A87532" w:rsidRPr="00545541">
          <w:rPr>
            <w:rStyle w:val="Hyperlink"/>
            <w:rFonts w:ascii="Avenir LT Com 35 Light" w:hAnsi="Avenir LT Com 35 Light" w:cstheme="minorHAnsi"/>
            <w:noProof/>
          </w:rPr>
          <w:t>7.1</w:t>
        </w:r>
        <w:r w:rsidR="00A87532">
          <w:rPr>
            <w:rFonts w:asciiTheme="minorHAnsi" w:eastAsiaTheme="minorEastAsia" w:hAnsiTheme="minorHAnsi"/>
            <w:noProof/>
            <w:color w:val="auto"/>
            <w:kern w:val="0"/>
            <w:sz w:val="22"/>
            <w:lang w:val="en-GB" w:eastAsia="en-GB"/>
          </w:rPr>
          <w:tab/>
        </w:r>
        <w:r w:rsidR="00A87532" w:rsidRPr="00545541">
          <w:rPr>
            <w:rStyle w:val="Hyperlink"/>
            <w:noProof/>
          </w:rPr>
          <w:t>Current performance</w:t>
        </w:r>
        <w:r w:rsidR="00A87532">
          <w:rPr>
            <w:noProof/>
            <w:webHidden/>
          </w:rPr>
          <w:tab/>
        </w:r>
        <w:r w:rsidR="00A87532">
          <w:rPr>
            <w:noProof/>
            <w:webHidden/>
          </w:rPr>
          <w:fldChar w:fldCharType="begin"/>
        </w:r>
        <w:r w:rsidR="00A87532">
          <w:rPr>
            <w:noProof/>
            <w:webHidden/>
          </w:rPr>
          <w:instrText xml:space="preserve"> PAGEREF _Toc127522986 \h </w:instrText>
        </w:r>
        <w:r w:rsidR="00A87532">
          <w:rPr>
            <w:noProof/>
            <w:webHidden/>
          </w:rPr>
        </w:r>
        <w:r w:rsidR="00A87532">
          <w:rPr>
            <w:noProof/>
            <w:webHidden/>
          </w:rPr>
          <w:fldChar w:fldCharType="separate"/>
        </w:r>
        <w:r w:rsidR="00A87532">
          <w:rPr>
            <w:noProof/>
            <w:webHidden/>
          </w:rPr>
          <w:t>12</w:t>
        </w:r>
        <w:r w:rsidR="00A87532">
          <w:rPr>
            <w:noProof/>
            <w:webHidden/>
          </w:rPr>
          <w:fldChar w:fldCharType="end"/>
        </w:r>
      </w:hyperlink>
    </w:p>
    <w:p w14:paraId="77BDF99C" w14:textId="47A292CA" w:rsidR="00A87532" w:rsidRDefault="00262335">
      <w:pPr>
        <w:pStyle w:val="TOC2"/>
        <w:rPr>
          <w:rFonts w:asciiTheme="minorHAnsi" w:eastAsiaTheme="minorEastAsia" w:hAnsiTheme="minorHAnsi"/>
          <w:noProof/>
          <w:color w:val="auto"/>
          <w:kern w:val="0"/>
          <w:sz w:val="22"/>
          <w:lang w:val="en-GB" w:eastAsia="en-GB"/>
        </w:rPr>
      </w:pPr>
      <w:hyperlink w:anchor="_Toc127522987" w:history="1">
        <w:r w:rsidR="00A87532" w:rsidRPr="00545541">
          <w:rPr>
            <w:rStyle w:val="Hyperlink"/>
            <w:rFonts w:ascii="Avenir LT Com 35 Light" w:hAnsi="Avenir LT Com 35 Light" w:cstheme="minorHAnsi"/>
            <w:noProof/>
          </w:rPr>
          <w:t>7.2</w:t>
        </w:r>
        <w:r w:rsidR="00A87532">
          <w:rPr>
            <w:rFonts w:asciiTheme="minorHAnsi" w:eastAsiaTheme="minorEastAsia" w:hAnsiTheme="minorHAnsi"/>
            <w:noProof/>
            <w:color w:val="auto"/>
            <w:kern w:val="0"/>
            <w:sz w:val="22"/>
            <w:lang w:val="en-GB" w:eastAsia="en-GB"/>
          </w:rPr>
          <w:tab/>
        </w:r>
        <w:r w:rsidR="00A87532" w:rsidRPr="00545541">
          <w:rPr>
            <w:rStyle w:val="Hyperlink"/>
            <w:noProof/>
          </w:rPr>
          <w:t>Historical performance</w:t>
        </w:r>
        <w:r w:rsidR="00A87532">
          <w:rPr>
            <w:noProof/>
            <w:webHidden/>
          </w:rPr>
          <w:tab/>
        </w:r>
        <w:r w:rsidR="00A87532">
          <w:rPr>
            <w:noProof/>
            <w:webHidden/>
          </w:rPr>
          <w:fldChar w:fldCharType="begin"/>
        </w:r>
        <w:r w:rsidR="00A87532">
          <w:rPr>
            <w:noProof/>
            <w:webHidden/>
          </w:rPr>
          <w:instrText xml:space="preserve"> PAGEREF _Toc127522987 \h </w:instrText>
        </w:r>
        <w:r w:rsidR="00A87532">
          <w:rPr>
            <w:noProof/>
            <w:webHidden/>
          </w:rPr>
        </w:r>
        <w:r w:rsidR="00A87532">
          <w:rPr>
            <w:noProof/>
            <w:webHidden/>
          </w:rPr>
          <w:fldChar w:fldCharType="separate"/>
        </w:r>
        <w:r w:rsidR="00A87532">
          <w:rPr>
            <w:noProof/>
            <w:webHidden/>
          </w:rPr>
          <w:t>13</w:t>
        </w:r>
        <w:r w:rsidR="00A87532">
          <w:rPr>
            <w:noProof/>
            <w:webHidden/>
          </w:rPr>
          <w:fldChar w:fldCharType="end"/>
        </w:r>
      </w:hyperlink>
    </w:p>
    <w:p w14:paraId="4E1DDBDE" w14:textId="0FB56602" w:rsidR="00A87532" w:rsidRDefault="00262335">
      <w:pPr>
        <w:pStyle w:val="TOC2"/>
        <w:rPr>
          <w:rFonts w:asciiTheme="minorHAnsi" w:eastAsiaTheme="minorEastAsia" w:hAnsiTheme="minorHAnsi"/>
          <w:noProof/>
          <w:color w:val="auto"/>
          <w:kern w:val="0"/>
          <w:sz w:val="22"/>
          <w:lang w:val="en-GB" w:eastAsia="en-GB"/>
        </w:rPr>
      </w:pPr>
      <w:hyperlink w:anchor="_Toc127522988" w:history="1">
        <w:r w:rsidR="00A87532" w:rsidRPr="00545541">
          <w:rPr>
            <w:rStyle w:val="Hyperlink"/>
            <w:rFonts w:ascii="Avenir LT Com 35 Light" w:hAnsi="Avenir LT Com 35 Light" w:cstheme="minorHAnsi"/>
            <w:noProof/>
          </w:rPr>
          <w:t>7.3</w:t>
        </w:r>
        <w:r w:rsidR="00A87532">
          <w:rPr>
            <w:rFonts w:asciiTheme="minorHAnsi" w:eastAsiaTheme="minorEastAsia" w:hAnsiTheme="minorHAnsi"/>
            <w:noProof/>
            <w:color w:val="auto"/>
            <w:kern w:val="0"/>
            <w:sz w:val="22"/>
            <w:lang w:val="en-GB" w:eastAsia="en-GB"/>
          </w:rPr>
          <w:tab/>
        </w:r>
        <w:r w:rsidR="00A87532" w:rsidRPr="00545541">
          <w:rPr>
            <w:rStyle w:val="Hyperlink"/>
            <w:noProof/>
          </w:rPr>
          <w:t>Performance hexagon</w:t>
        </w:r>
        <w:r w:rsidR="00A87532">
          <w:rPr>
            <w:noProof/>
            <w:webHidden/>
          </w:rPr>
          <w:tab/>
        </w:r>
        <w:r w:rsidR="00A87532">
          <w:rPr>
            <w:noProof/>
            <w:webHidden/>
          </w:rPr>
          <w:fldChar w:fldCharType="begin"/>
        </w:r>
        <w:r w:rsidR="00A87532">
          <w:rPr>
            <w:noProof/>
            <w:webHidden/>
          </w:rPr>
          <w:instrText xml:space="preserve"> PAGEREF _Toc127522988 \h </w:instrText>
        </w:r>
        <w:r w:rsidR="00A87532">
          <w:rPr>
            <w:noProof/>
            <w:webHidden/>
          </w:rPr>
        </w:r>
        <w:r w:rsidR="00A87532">
          <w:rPr>
            <w:noProof/>
            <w:webHidden/>
          </w:rPr>
          <w:fldChar w:fldCharType="separate"/>
        </w:r>
        <w:r w:rsidR="00A87532">
          <w:rPr>
            <w:noProof/>
            <w:webHidden/>
          </w:rPr>
          <w:t>14</w:t>
        </w:r>
        <w:r w:rsidR="00A87532">
          <w:rPr>
            <w:noProof/>
            <w:webHidden/>
          </w:rPr>
          <w:fldChar w:fldCharType="end"/>
        </w:r>
      </w:hyperlink>
    </w:p>
    <w:p w14:paraId="6A88B9C6" w14:textId="339AFA8B" w:rsidR="00A87532" w:rsidRDefault="00262335">
      <w:pPr>
        <w:pStyle w:val="TOC1"/>
        <w:rPr>
          <w:rFonts w:asciiTheme="minorHAnsi" w:eastAsiaTheme="minorEastAsia" w:hAnsiTheme="minorHAnsi"/>
          <w:b w:val="0"/>
          <w:caps w:val="0"/>
          <w:color w:val="auto"/>
          <w:kern w:val="0"/>
          <w:sz w:val="22"/>
          <w:lang w:val="en-GB" w:eastAsia="en-GB"/>
        </w:rPr>
      </w:pPr>
      <w:hyperlink w:anchor="_Toc127522989" w:history="1">
        <w:r w:rsidR="00A87532" w:rsidRPr="00545541">
          <w:rPr>
            <w:rStyle w:val="Hyperlink"/>
          </w:rPr>
          <w:t>8</w:t>
        </w:r>
        <w:r w:rsidR="00A87532">
          <w:rPr>
            <w:rFonts w:asciiTheme="minorHAnsi" w:eastAsiaTheme="minorEastAsia" w:hAnsiTheme="minorHAnsi"/>
            <w:b w:val="0"/>
            <w:caps w:val="0"/>
            <w:color w:val="auto"/>
            <w:kern w:val="0"/>
            <w:sz w:val="22"/>
            <w:lang w:val="en-GB" w:eastAsia="en-GB"/>
          </w:rPr>
          <w:tab/>
        </w:r>
        <w:r w:rsidR="00A87532" w:rsidRPr="00545541">
          <w:rPr>
            <w:rStyle w:val="Hyperlink"/>
          </w:rPr>
          <w:t>Verification Conclusion</w:t>
        </w:r>
        <w:r w:rsidR="00A87532">
          <w:rPr>
            <w:webHidden/>
          </w:rPr>
          <w:tab/>
        </w:r>
        <w:r w:rsidR="00A87532">
          <w:rPr>
            <w:webHidden/>
          </w:rPr>
          <w:fldChar w:fldCharType="begin"/>
        </w:r>
        <w:r w:rsidR="00A87532">
          <w:rPr>
            <w:webHidden/>
          </w:rPr>
          <w:instrText xml:space="preserve"> PAGEREF _Toc127522989 \h </w:instrText>
        </w:r>
        <w:r w:rsidR="00A87532">
          <w:rPr>
            <w:webHidden/>
          </w:rPr>
        </w:r>
        <w:r w:rsidR="00A87532">
          <w:rPr>
            <w:webHidden/>
          </w:rPr>
          <w:fldChar w:fldCharType="separate"/>
        </w:r>
        <w:r w:rsidR="00A87532">
          <w:rPr>
            <w:webHidden/>
          </w:rPr>
          <w:t>14</w:t>
        </w:r>
        <w:r w:rsidR="00A87532">
          <w:rPr>
            <w:webHidden/>
          </w:rPr>
          <w:fldChar w:fldCharType="end"/>
        </w:r>
      </w:hyperlink>
    </w:p>
    <w:p w14:paraId="1A4BD0E0" w14:textId="4F52C77B" w:rsidR="00A87532" w:rsidRDefault="00262335">
      <w:pPr>
        <w:pStyle w:val="TOC1"/>
        <w:rPr>
          <w:rFonts w:asciiTheme="minorHAnsi" w:eastAsiaTheme="minorEastAsia" w:hAnsiTheme="minorHAnsi"/>
          <w:b w:val="0"/>
          <w:caps w:val="0"/>
          <w:color w:val="auto"/>
          <w:kern w:val="0"/>
          <w:sz w:val="22"/>
          <w:lang w:val="en-GB" w:eastAsia="en-GB"/>
        </w:rPr>
      </w:pPr>
      <w:hyperlink w:anchor="_Toc127522990" w:history="1">
        <w:r w:rsidR="00A87532" w:rsidRPr="00545541">
          <w:rPr>
            <w:rStyle w:val="Hyperlink"/>
          </w:rPr>
          <w:t>Appendix X: &lt;title of appendix&gt;</w:t>
        </w:r>
        <w:r w:rsidR="00A87532">
          <w:rPr>
            <w:webHidden/>
          </w:rPr>
          <w:tab/>
        </w:r>
        <w:r w:rsidR="00A87532">
          <w:rPr>
            <w:webHidden/>
          </w:rPr>
          <w:fldChar w:fldCharType="begin"/>
        </w:r>
        <w:r w:rsidR="00A87532">
          <w:rPr>
            <w:webHidden/>
          </w:rPr>
          <w:instrText xml:space="preserve"> PAGEREF _Toc127522990 \h </w:instrText>
        </w:r>
        <w:r w:rsidR="00A87532">
          <w:rPr>
            <w:webHidden/>
          </w:rPr>
        </w:r>
        <w:r w:rsidR="00A87532">
          <w:rPr>
            <w:webHidden/>
          </w:rPr>
          <w:fldChar w:fldCharType="separate"/>
        </w:r>
        <w:r w:rsidR="00A87532">
          <w:rPr>
            <w:webHidden/>
          </w:rPr>
          <w:t>15</w:t>
        </w:r>
        <w:r w:rsidR="00A87532">
          <w:rPr>
            <w:webHidden/>
          </w:rPr>
          <w:fldChar w:fldCharType="end"/>
        </w:r>
      </w:hyperlink>
    </w:p>
    <w:p w14:paraId="2D9622AF" w14:textId="19ECAFC4" w:rsidR="00576A41" w:rsidRDefault="00352945" w:rsidP="00AB445B">
      <w:pPr>
        <w:pStyle w:val="TOC1"/>
        <w:rPr>
          <w:rStyle w:val="Hyperlink"/>
          <w:b w:val="0"/>
        </w:rPr>
        <w:sectPr w:rsidR="00576A41" w:rsidSect="002F07D3">
          <w:headerReference w:type="default" r:id="rId16"/>
          <w:pgSz w:w="12240" w:h="15840"/>
          <w:pgMar w:top="1440" w:right="1440" w:bottom="1440" w:left="1440" w:header="720" w:footer="720" w:gutter="0"/>
          <w:cols w:space="720"/>
          <w:titlePg/>
          <w:docGrid w:linePitch="286"/>
        </w:sectPr>
      </w:pPr>
      <w:r>
        <w:rPr>
          <w:rStyle w:val="Hyperlink"/>
          <w:b w:val="0"/>
        </w:rPr>
        <w:fldChar w:fldCharType="end"/>
      </w:r>
    </w:p>
    <w:p w14:paraId="73BD6C49" w14:textId="77777777" w:rsidR="00576A41" w:rsidRDefault="00576A41" w:rsidP="00AB445B">
      <w:pPr>
        <w:pStyle w:val="TOC1"/>
        <w:rPr>
          <w:rStyle w:val="Hyperlink"/>
          <w:b w:val="0"/>
        </w:rPr>
        <w:sectPr w:rsidR="00576A41" w:rsidSect="00576A41">
          <w:type w:val="continuous"/>
          <w:pgSz w:w="12240" w:h="15840"/>
          <w:pgMar w:top="1440" w:right="1440" w:bottom="1440" w:left="1440" w:header="720" w:footer="720" w:gutter="0"/>
          <w:cols w:space="720"/>
          <w:docGrid w:linePitch="286"/>
        </w:sectPr>
      </w:pPr>
    </w:p>
    <w:p w14:paraId="0202A67C" w14:textId="6A6C5198" w:rsidR="00857062" w:rsidRDefault="002770AC" w:rsidP="002770AC">
      <w:pPr>
        <w:pStyle w:val="Heading1"/>
      </w:pPr>
      <w:bookmarkStart w:id="8" w:name="_Toc127522970"/>
      <w:bookmarkEnd w:id="7"/>
      <w:r>
        <w:lastRenderedPageBreak/>
        <w:t>Introduction</w:t>
      </w:r>
      <w:bookmarkEnd w:id="8"/>
    </w:p>
    <w:p w14:paraId="3AB98EF5" w14:textId="63F68332" w:rsidR="00857062" w:rsidRDefault="00002FCF" w:rsidP="002770AC">
      <w:pPr>
        <w:pStyle w:val="Heading2"/>
      </w:pPr>
      <w:bookmarkStart w:id="9" w:name="_Toc127522971"/>
      <w:r>
        <w:t>Objective</w:t>
      </w:r>
      <w:bookmarkEnd w:id="9"/>
    </w:p>
    <w:p w14:paraId="7BAE116A" w14:textId="088BBFEA" w:rsidR="00857062" w:rsidRPr="002770AC" w:rsidRDefault="00857062" w:rsidP="00671101">
      <w:pPr>
        <w:pStyle w:val="Blueinstructionaltext"/>
        <w:rPr>
          <w:rStyle w:val="SubtleEmphasis"/>
          <w:rFonts w:ascii="Franklin Gothic Book" w:hAnsi="Franklin Gothic Book"/>
          <w:i/>
          <w:iCs/>
          <w:color w:val="66AD47"/>
        </w:rPr>
      </w:pPr>
      <w:r w:rsidRPr="002770AC">
        <w:rPr>
          <w:rStyle w:val="SubtleEmphasis"/>
          <w:rFonts w:ascii="Franklin Gothic Book" w:hAnsi="Franklin Gothic Book"/>
          <w:i/>
          <w:iCs/>
          <w:color w:val="66AD47"/>
        </w:rPr>
        <w:t xml:space="preserve">Explain the purpose of the </w:t>
      </w:r>
      <w:r w:rsidR="00704641" w:rsidRPr="002770AC">
        <w:rPr>
          <w:rStyle w:val="SubtleEmphasis"/>
          <w:rFonts w:ascii="Franklin Gothic Book" w:hAnsi="Franklin Gothic Book"/>
          <w:i/>
          <w:iCs/>
          <w:color w:val="66AD47"/>
        </w:rPr>
        <w:t>verification.</w:t>
      </w:r>
    </w:p>
    <w:p w14:paraId="5FDEFA21" w14:textId="4D3B8921" w:rsidR="00857062" w:rsidRDefault="00002FCF" w:rsidP="002770AC">
      <w:pPr>
        <w:pStyle w:val="Heading2"/>
      </w:pPr>
      <w:bookmarkStart w:id="10" w:name="_Toc127522972"/>
      <w:r>
        <w:t>Scope and criteria</w:t>
      </w:r>
      <w:bookmarkEnd w:id="10"/>
    </w:p>
    <w:p w14:paraId="08DF75FD" w14:textId="760BD65F" w:rsidR="00704641" w:rsidRPr="00704641" w:rsidRDefault="00704641" w:rsidP="00704641">
      <w:pPr>
        <w:pStyle w:val="Greeninstructionaltext"/>
        <w:rPr>
          <w:rStyle w:val="SubtleEmphasis"/>
          <w:rFonts w:ascii="Franklin Gothic Book" w:hAnsi="Franklin Gothic Book"/>
          <w:i/>
          <w:iCs/>
          <w:color w:val="66AD47"/>
        </w:rPr>
      </w:pPr>
      <w:r w:rsidRPr="00704641">
        <w:rPr>
          <w:rStyle w:val="SubtleEmphasis"/>
          <w:rFonts w:ascii="Franklin Gothic Book" w:hAnsi="Franklin Gothic Book"/>
          <w:i/>
          <w:iCs/>
          <w:color w:val="66AD47"/>
        </w:rPr>
        <w:t xml:space="preserve">Provide the name and </w:t>
      </w:r>
      <w:r w:rsidR="00411F50" w:rsidRPr="00704641">
        <w:rPr>
          <w:rStyle w:val="SubtleEmphasis"/>
          <w:rFonts w:ascii="Franklin Gothic Book" w:hAnsi="Franklin Gothic Book"/>
          <w:i/>
          <w:iCs/>
          <w:color w:val="66AD47"/>
        </w:rPr>
        <w:t xml:space="preserve">version of the </w:t>
      </w:r>
      <w:r w:rsidR="00411F50">
        <w:rPr>
          <w:rStyle w:val="SubtleEmphasis"/>
          <w:rFonts w:ascii="Franklin Gothic Book" w:hAnsi="Franklin Gothic Book"/>
          <w:i/>
          <w:iCs/>
          <w:color w:val="66AD47"/>
        </w:rPr>
        <w:t>SOCIALCARBON</w:t>
      </w:r>
      <w:r w:rsidR="00411F50" w:rsidRPr="00704641">
        <w:rPr>
          <w:rStyle w:val="SubtleEmphasis"/>
          <w:rFonts w:ascii="Franklin Gothic Book" w:hAnsi="Franklin Gothic Book"/>
          <w:i/>
          <w:iCs/>
          <w:color w:val="66AD47"/>
        </w:rPr>
        <w:t xml:space="preserve"> indicators used.</w:t>
      </w:r>
    </w:p>
    <w:p w14:paraId="02270023" w14:textId="5165622E" w:rsidR="00857062" w:rsidRDefault="00002FCF" w:rsidP="002770AC">
      <w:pPr>
        <w:pStyle w:val="Heading2"/>
      </w:pPr>
      <w:bookmarkStart w:id="11" w:name="_Toc127522973"/>
      <w:r>
        <w:t>Level of assurance</w:t>
      </w:r>
      <w:bookmarkEnd w:id="11"/>
    </w:p>
    <w:p w14:paraId="2D3CE9A6" w14:textId="3444E09A" w:rsidR="00857062" w:rsidRPr="002770AC" w:rsidRDefault="00857062" w:rsidP="00671101">
      <w:pPr>
        <w:pStyle w:val="Blueinstructionaltext"/>
        <w:rPr>
          <w:rStyle w:val="SubtleEmphasis"/>
          <w:rFonts w:ascii="Franklin Gothic Book" w:hAnsi="Franklin Gothic Book"/>
          <w:i/>
          <w:iCs/>
          <w:color w:val="66AD47"/>
        </w:rPr>
      </w:pPr>
      <w:r w:rsidRPr="002770AC">
        <w:rPr>
          <w:rStyle w:val="SubtleEmphasis"/>
          <w:rFonts w:ascii="Franklin Gothic Book" w:hAnsi="Franklin Gothic Book"/>
          <w:i/>
          <w:iCs/>
          <w:color w:val="66AD47"/>
        </w:rPr>
        <w:t xml:space="preserve">Indicate the level of assurance of </w:t>
      </w:r>
      <w:r w:rsidR="00704641" w:rsidRPr="002770AC">
        <w:rPr>
          <w:rStyle w:val="SubtleEmphasis"/>
          <w:rFonts w:ascii="Franklin Gothic Book" w:hAnsi="Franklin Gothic Book"/>
          <w:i/>
          <w:iCs/>
          <w:color w:val="66AD47"/>
        </w:rPr>
        <w:t>the verification.</w:t>
      </w:r>
    </w:p>
    <w:p w14:paraId="14DC6239" w14:textId="53532FAF" w:rsidR="00857062" w:rsidRDefault="00002FCF" w:rsidP="002770AC">
      <w:pPr>
        <w:pStyle w:val="Heading2"/>
      </w:pPr>
      <w:bookmarkStart w:id="12" w:name="_Toc127522974"/>
      <w:r>
        <w:t>Summary description of the project</w:t>
      </w:r>
      <w:bookmarkEnd w:id="12"/>
    </w:p>
    <w:p w14:paraId="4B6DFFBD" w14:textId="1AF13FEC" w:rsidR="00857062" w:rsidRDefault="00857062" w:rsidP="00671101">
      <w:pPr>
        <w:pStyle w:val="Greeninstructionaltext"/>
        <w:rPr>
          <w:rStyle w:val="SubtleEmphasis"/>
          <w:rFonts w:ascii="Franklin Gothic Book" w:hAnsi="Franklin Gothic Book"/>
          <w:i/>
          <w:color w:val="66AD47"/>
        </w:rPr>
      </w:pPr>
      <w:r w:rsidRPr="004C1A72">
        <w:rPr>
          <w:rStyle w:val="SubtleEmphasis"/>
          <w:rFonts w:ascii="Franklin Gothic Book" w:hAnsi="Franklin Gothic Book"/>
          <w:i/>
          <w:color w:val="66AD47"/>
        </w:rPr>
        <w:t xml:space="preserve">Include information about the social and environmental components of the project. </w:t>
      </w:r>
    </w:p>
    <w:p w14:paraId="5F544933" w14:textId="77777777" w:rsidR="00411F50" w:rsidRDefault="00411F50" w:rsidP="00411F50">
      <w:pPr>
        <w:pStyle w:val="Heading1"/>
      </w:pPr>
      <w:bookmarkStart w:id="13" w:name="_Toc127522975"/>
      <w:r>
        <w:t>Validation findings</w:t>
      </w:r>
      <w:bookmarkEnd w:id="13"/>
    </w:p>
    <w:p w14:paraId="05CEC4C6" w14:textId="77777777" w:rsidR="00411F50" w:rsidRDefault="00411F50" w:rsidP="00411F50">
      <w:pPr>
        <w:pStyle w:val="Heading3"/>
        <w:numPr>
          <w:ilvl w:val="2"/>
          <w:numId w:val="39"/>
        </w:numPr>
      </w:pPr>
      <w:r>
        <w:t>Title and Reference</w:t>
      </w:r>
    </w:p>
    <w:p w14:paraId="685F90B5" w14:textId="77777777" w:rsidR="00411F50" w:rsidRDefault="00411F50" w:rsidP="00411F50">
      <w:pPr>
        <w:pStyle w:val="Greeninstructionaltext"/>
        <w:rPr>
          <w:rStyle w:val="SubtleEmphasis"/>
          <w:rFonts w:ascii="Franklin Gothic Book" w:hAnsi="Franklin Gothic Book"/>
          <w:i/>
          <w:iCs/>
          <w:color w:val="66AD47"/>
        </w:rPr>
      </w:pPr>
      <w:r w:rsidRPr="00411F50">
        <w:rPr>
          <w:rStyle w:val="SubtleEmphasis"/>
          <w:rFonts w:ascii="Franklin Gothic Book" w:hAnsi="Franklin Gothic Book"/>
          <w:i/>
          <w:iCs/>
          <w:color w:val="66AD47"/>
        </w:rPr>
        <w:t xml:space="preserve">Identify the name and version of the approved and/or adapted SOCIALCARBON indicators applied to the project. </w:t>
      </w:r>
    </w:p>
    <w:p w14:paraId="353F531C" w14:textId="77777777" w:rsidR="00411F50" w:rsidRDefault="00411F50" w:rsidP="00411F50">
      <w:pPr>
        <w:pStyle w:val="Heading3"/>
        <w:numPr>
          <w:ilvl w:val="2"/>
          <w:numId w:val="39"/>
        </w:numPr>
        <w:rPr>
          <w:rFonts w:ascii="Century Gothic" w:hAnsi="Century Gothic"/>
        </w:rPr>
      </w:pPr>
      <w:r>
        <w:t>Applicability</w:t>
      </w:r>
    </w:p>
    <w:p w14:paraId="59642D77" w14:textId="77777777" w:rsidR="00411F50" w:rsidRPr="00411F50" w:rsidRDefault="00411F50" w:rsidP="00411F50">
      <w:pPr>
        <w:pStyle w:val="Greeninstructionaltext"/>
        <w:rPr>
          <w:rStyle w:val="SubtleEmphasis"/>
          <w:rFonts w:ascii="Franklin Gothic Book" w:hAnsi="Franklin Gothic Book"/>
          <w:i/>
          <w:iCs/>
          <w:color w:val="66AD47"/>
        </w:rPr>
      </w:pPr>
      <w:r w:rsidRPr="00411F50">
        <w:rPr>
          <w:rStyle w:val="SubtleEmphasis"/>
          <w:rFonts w:ascii="Franklin Gothic Book" w:hAnsi="Franklin Gothic Book"/>
          <w:i/>
          <w:iCs/>
          <w:color w:val="66AD47"/>
        </w:rPr>
        <w:t xml:space="preserve">For each SOCIALCARBON indicator, describe the steps taken to assess its applicability to the project. Where indicators were adapted for the project, describe the steps taken to assess whether the adaption is appropriate. Provide a conclusion regarding the applicability of the indicators. </w:t>
      </w:r>
    </w:p>
    <w:p w14:paraId="73311554" w14:textId="77777777" w:rsidR="00411F50" w:rsidRDefault="00411F50" w:rsidP="00411F50">
      <w:pPr>
        <w:pStyle w:val="Heading3"/>
        <w:numPr>
          <w:ilvl w:val="2"/>
          <w:numId w:val="39"/>
        </w:numPr>
        <w:rPr>
          <w:rFonts w:ascii="Century Gothic" w:hAnsi="Century Gothic"/>
        </w:rPr>
      </w:pPr>
      <w:r>
        <w:t>Social, Economic and Environmental Impacts</w:t>
      </w:r>
    </w:p>
    <w:p w14:paraId="3D0C3552" w14:textId="77777777" w:rsidR="00411F50" w:rsidRPr="00411F50" w:rsidRDefault="00411F50" w:rsidP="00411F50">
      <w:pPr>
        <w:pStyle w:val="Greeninstructionaltext"/>
        <w:rPr>
          <w:rStyle w:val="SubtleEmphasis"/>
          <w:rFonts w:ascii="Franklin Gothic Book" w:hAnsi="Franklin Gothic Book"/>
          <w:i/>
          <w:iCs/>
          <w:color w:val="66AD47"/>
        </w:rPr>
      </w:pPr>
      <w:r w:rsidRPr="00411F50">
        <w:rPr>
          <w:rStyle w:val="SubtleEmphasis"/>
          <w:rFonts w:ascii="Franklin Gothic Book" w:hAnsi="Franklin Gothic Book"/>
          <w:i/>
          <w:iCs/>
          <w:color w:val="66AD47"/>
        </w:rPr>
        <w:t xml:space="preserve">Identify the project activities and expected social and environmental impacts and effects. Describe the steps taken to validate it. Provide an overall conclusion regarding whether the impacts and effects are justified for the project.  </w:t>
      </w:r>
    </w:p>
    <w:p w14:paraId="186663BB" w14:textId="77777777" w:rsidR="00411F50" w:rsidRDefault="00411F50" w:rsidP="00411F50">
      <w:pPr>
        <w:pStyle w:val="Heading3"/>
        <w:numPr>
          <w:ilvl w:val="2"/>
          <w:numId w:val="39"/>
        </w:numPr>
        <w:rPr>
          <w:rFonts w:ascii="Century Gothic" w:hAnsi="Century Gothic"/>
        </w:rPr>
      </w:pPr>
      <w:r>
        <w:t>Monitoring Plan</w:t>
      </w:r>
    </w:p>
    <w:p w14:paraId="2B0CC7B7" w14:textId="77777777" w:rsidR="00411F50" w:rsidRPr="00411F50" w:rsidRDefault="00411F50" w:rsidP="00411F50">
      <w:pPr>
        <w:pStyle w:val="Greeninstructionaltext"/>
        <w:rPr>
          <w:rStyle w:val="SubtleEmphasis"/>
          <w:rFonts w:ascii="Franklin Gothic Book" w:hAnsi="Franklin Gothic Book"/>
          <w:i/>
          <w:iCs/>
          <w:color w:val="66AD47"/>
        </w:rPr>
      </w:pPr>
      <w:r w:rsidRPr="00411F50">
        <w:rPr>
          <w:rStyle w:val="SubtleEmphasis"/>
          <w:rFonts w:ascii="Franklin Gothic Book" w:hAnsi="Franklin Gothic Book"/>
          <w:i/>
          <w:iCs/>
          <w:color w:val="66AD47"/>
        </w:rPr>
        <w:lastRenderedPageBreak/>
        <w:t>Include a conclusion regarding the methods for collecting information for the SOCIALCARBON indicators.</w:t>
      </w:r>
    </w:p>
    <w:p w14:paraId="24567599" w14:textId="77777777" w:rsidR="00411F50" w:rsidRDefault="00411F50" w:rsidP="00411F50">
      <w:pPr>
        <w:pStyle w:val="Heading1"/>
        <w:numPr>
          <w:ilvl w:val="0"/>
          <w:numId w:val="39"/>
        </w:numPr>
        <w:rPr>
          <w:rStyle w:val="SubtleEmphasis"/>
          <w:rFonts w:ascii="Century Gothic" w:hAnsi="Century Gothic"/>
          <w:i w:val="0"/>
          <w:iCs w:val="0"/>
          <w:color w:val="2B3957" w:themeColor="accent2"/>
        </w:rPr>
      </w:pPr>
      <w:bookmarkStart w:id="14" w:name="_Toc127522976"/>
      <w:r>
        <w:rPr>
          <w:rStyle w:val="SubtleEmphasis"/>
          <w:rFonts w:ascii="Century Gothic" w:hAnsi="Century Gothic"/>
          <w:i w:val="0"/>
          <w:iCs w:val="0"/>
          <w:color w:val="2B3957" w:themeColor="accent2"/>
        </w:rPr>
        <w:t>SOCIALCARBON Indicators at Point Zero</w:t>
      </w:r>
      <w:bookmarkEnd w:id="14"/>
    </w:p>
    <w:p w14:paraId="23EA3850" w14:textId="77777777" w:rsidR="00411F50" w:rsidRPr="00CB3671" w:rsidRDefault="00411F50" w:rsidP="00411F50">
      <w:pPr>
        <w:pStyle w:val="Heading3"/>
        <w:numPr>
          <w:ilvl w:val="2"/>
          <w:numId w:val="39"/>
        </w:numPr>
      </w:pPr>
      <w:r w:rsidRPr="00CB3671">
        <w:t xml:space="preserve">Social Resource </w:t>
      </w:r>
    </w:p>
    <w:p w14:paraId="6B7F24B5" w14:textId="77777777" w:rsidR="00411F50" w:rsidRDefault="00411F50" w:rsidP="00411F50">
      <w:pPr>
        <w:pStyle w:val="Greeninstructionaltext"/>
        <w:rPr>
          <w:rStyle w:val="SubtleEmphasis"/>
          <w:rFonts w:eastAsiaTheme="majorEastAsia"/>
          <w:i/>
          <w:iCs/>
          <w:color w:val="66AD47"/>
          <w:spacing w:val="0"/>
          <w:sz w:val="22"/>
          <w:szCs w:val="22"/>
          <w:lang w:val="en-US"/>
        </w:rPr>
      </w:pPr>
      <w:r>
        <w:rPr>
          <w:rStyle w:val="SubtleEmphasis"/>
          <w:i/>
          <w:color w:val="66AD47"/>
        </w:rPr>
        <w:t>Complete the table below for each indicator assessed. Copy the table as necessary.</w:t>
      </w:r>
    </w:p>
    <w:tbl>
      <w:tblPr>
        <w:tblStyle w:val="GridTable5Dark-Accent21"/>
        <w:tblW w:w="8640" w:type="dxa"/>
        <w:tblInd w:w="720" w:type="dxa"/>
        <w:tblLayout w:type="fixed"/>
        <w:tblLook w:val="04A0" w:firstRow="1" w:lastRow="0" w:firstColumn="1" w:lastColumn="0" w:noHBand="0" w:noVBand="1"/>
      </w:tblPr>
      <w:tblGrid>
        <w:gridCol w:w="1440"/>
        <w:gridCol w:w="1440"/>
        <w:gridCol w:w="1440"/>
        <w:gridCol w:w="1440"/>
        <w:gridCol w:w="1440"/>
        <w:gridCol w:w="1440"/>
      </w:tblGrid>
      <w:tr w:rsidR="00411F50" w14:paraId="082DC248" w14:textId="77777777" w:rsidTr="005E0B46">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440" w:type="dxa"/>
            <w:tcBorders>
              <w:bottom w:val="single" w:sz="4" w:space="0" w:color="FFFFFF" w:themeColor="background1"/>
            </w:tcBorders>
            <w:hideMark/>
          </w:tcPr>
          <w:p w14:paraId="07B0372F" w14:textId="77777777" w:rsidR="00411F50" w:rsidRDefault="00411F50" w:rsidP="005E0B46">
            <w:pPr>
              <w:pStyle w:val="TableHeader0"/>
              <w:rPr>
                <w:b/>
              </w:rPr>
            </w:pPr>
            <w:r>
              <w:rPr>
                <w:b/>
              </w:rPr>
              <w:t>Indicator</w:t>
            </w:r>
          </w:p>
        </w:tc>
        <w:tc>
          <w:tcPr>
            <w:tcW w:w="7200" w:type="dxa"/>
            <w:gridSpan w:val="5"/>
            <w:tcBorders>
              <w:bottom w:val="single" w:sz="4" w:space="0" w:color="FFFFFF" w:themeColor="background1"/>
            </w:tcBorders>
            <w:shd w:val="clear" w:color="auto" w:fill="F2F2F2"/>
            <w:hideMark/>
          </w:tcPr>
          <w:p w14:paraId="0E41AA45" w14:textId="77777777" w:rsidR="00411F50" w:rsidRDefault="00411F50" w:rsidP="005E0B46">
            <w:pPr>
              <w:pStyle w:val="TableText"/>
              <w:cnfStyle w:val="100000000000" w:firstRow="1" w:lastRow="0" w:firstColumn="0" w:lastColumn="0" w:oddVBand="0" w:evenVBand="0" w:oddHBand="0" w:evenHBand="0" w:firstRowFirstColumn="0" w:firstRowLastColumn="0" w:lastRowFirstColumn="0" w:lastRowLastColumn="0"/>
              <w:rPr>
                <w:i/>
                <w:color w:val="66AD47"/>
                <w:sz w:val="21"/>
                <w:szCs w:val="21"/>
              </w:rPr>
            </w:pPr>
            <w:r>
              <w:rPr>
                <w:i/>
                <w:color w:val="66AD47"/>
                <w:sz w:val="21"/>
                <w:szCs w:val="21"/>
                <w:lang w:eastAsia="pt-BR"/>
              </w:rPr>
              <w:t>Name of indicator</w:t>
            </w:r>
          </w:p>
        </w:tc>
      </w:tr>
      <w:tr w:rsidR="00411F50" w14:paraId="1D98E68A" w14:textId="77777777" w:rsidTr="005E0B46">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hideMark/>
          </w:tcPr>
          <w:p w14:paraId="5E82F3E2" w14:textId="77777777" w:rsidR="00411F50" w:rsidRDefault="00411F50" w:rsidP="005E0B46">
            <w:pPr>
              <w:pStyle w:val="TableHeader0"/>
              <w:rPr>
                <w:b/>
              </w:rPr>
            </w:pPr>
            <w:r>
              <w:rPr>
                <w:b/>
              </w:rPr>
              <w:t>Situation</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60D319FD" w14:textId="77777777" w:rsidR="00411F50" w:rsidRDefault="00411F50" w:rsidP="005E0B46">
            <w:pPr>
              <w:pStyle w:val="TableText"/>
              <w:cnfStyle w:val="000000100000" w:firstRow="0" w:lastRow="0" w:firstColumn="0" w:lastColumn="0" w:oddVBand="0" w:evenVBand="0" w:oddHBand="1" w:evenHBand="0" w:firstRowFirstColumn="0" w:firstRowLastColumn="0" w:lastRowFirstColumn="0" w:lastRowLastColumn="0"/>
              <w:rPr>
                <w:i/>
                <w:color w:val="66AD47"/>
                <w:sz w:val="21"/>
                <w:szCs w:val="21"/>
                <w:lang w:eastAsia="pt-BR"/>
              </w:rPr>
            </w:pPr>
            <w:r>
              <w:rPr>
                <w:i/>
                <w:color w:val="66AD47"/>
                <w:sz w:val="21"/>
                <w:szCs w:val="21"/>
                <w:lang w:eastAsia="pt-BR"/>
              </w:rPr>
              <w:t>Describe the current situation as it is stated in the project description</w:t>
            </w:r>
          </w:p>
        </w:tc>
      </w:tr>
      <w:tr w:rsidR="00411F50" w14:paraId="05A17F03" w14:textId="77777777" w:rsidTr="005E0B46">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shd w:val="clear" w:color="auto" w:fill="F2F2F2"/>
            <w:hideMark/>
          </w:tcPr>
          <w:p w14:paraId="0DD0F7A1" w14:textId="77777777" w:rsidR="00411F50" w:rsidRDefault="00411F50" w:rsidP="005E0B46">
            <w:pPr>
              <w:pStyle w:val="TableText"/>
              <w:rPr>
                <w:b w:val="0"/>
                <w:i/>
                <w:sz w:val="21"/>
                <w:szCs w:val="21"/>
                <w:lang w:eastAsia="pt-BR"/>
              </w:rPr>
            </w:pPr>
            <w:r>
              <w:rPr>
                <w:b w:val="0"/>
                <w:i/>
                <w:color w:val="66AD47"/>
                <w:sz w:val="21"/>
                <w:szCs w:val="21"/>
                <w:lang w:eastAsia="pt-BR"/>
              </w:rPr>
              <w:t>Description of Scenario 1</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24B89782" w14:textId="77777777" w:rsidR="00411F50" w:rsidRDefault="00411F50" w:rsidP="005E0B46">
            <w:pPr>
              <w:pStyle w:val="TableText"/>
              <w:cnfStyle w:val="000000000000" w:firstRow="0" w:lastRow="0" w:firstColumn="0" w:lastColumn="0" w:oddVBand="0" w:evenVBand="0" w:oddHBand="0" w:evenHBand="0" w:firstRowFirstColumn="0" w:firstRowLastColumn="0" w:lastRowFirstColumn="0" w:lastRowLastColumn="0"/>
              <w:rPr>
                <w:i/>
                <w:color w:val="66AD47"/>
                <w:sz w:val="21"/>
                <w:szCs w:val="21"/>
              </w:rPr>
            </w:pPr>
            <w:r>
              <w:rPr>
                <w:i/>
                <w:color w:val="66AD47"/>
                <w:sz w:val="21"/>
                <w:szCs w:val="21"/>
              </w:rPr>
              <w:t xml:space="preserve">Description of Scenario 2 </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58991CA8" w14:textId="77777777" w:rsidR="00411F50" w:rsidRDefault="00411F50" w:rsidP="005E0B46">
            <w:pPr>
              <w:pStyle w:val="TableText"/>
              <w:cnfStyle w:val="000000000000" w:firstRow="0" w:lastRow="0" w:firstColumn="0" w:lastColumn="0" w:oddVBand="0" w:evenVBand="0" w:oddHBand="0" w:evenHBand="0" w:firstRowFirstColumn="0" w:firstRowLastColumn="0" w:lastRowFirstColumn="0" w:lastRowLastColumn="0"/>
              <w:rPr>
                <w:i/>
                <w:color w:val="66AD47"/>
                <w:sz w:val="21"/>
                <w:szCs w:val="21"/>
              </w:rPr>
            </w:pPr>
            <w:r>
              <w:rPr>
                <w:i/>
                <w:color w:val="66AD47"/>
                <w:sz w:val="21"/>
                <w:szCs w:val="21"/>
              </w:rPr>
              <w:t xml:space="preserve">Description of Scenario 3 </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00"/>
            <w:hideMark/>
          </w:tcPr>
          <w:p w14:paraId="04ED4F59" w14:textId="77777777" w:rsidR="00411F50" w:rsidRDefault="00411F50" w:rsidP="005E0B46">
            <w:pPr>
              <w:pStyle w:val="TableText"/>
              <w:cnfStyle w:val="000000000000" w:firstRow="0" w:lastRow="0" w:firstColumn="0" w:lastColumn="0" w:oddVBand="0" w:evenVBand="0" w:oddHBand="0" w:evenHBand="0" w:firstRowFirstColumn="0" w:firstRowLastColumn="0" w:lastRowFirstColumn="0" w:lastRowLastColumn="0"/>
              <w:rPr>
                <w:i/>
                <w:color w:val="66AD47"/>
                <w:sz w:val="21"/>
                <w:szCs w:val="21"/>
              </w:rPr>
            </w:pPr>
            <w:r>
              <w:rPr>
                <w:i/>
                <w:color w:val="66AD47"/>
                <w:sz w:val="21"/>
                <w:szCs w:val="21"/>
              </w:rPr>
              <w:t>Description of Scenario 4</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1F09B58B" w14:textId="77777777" w:rsidR="00411F50" w:rsidRDefault="00411F50" w:rsidP="005E0B46">
            <w:pPr>
              <w:pStyle w:val="TableText"/>
              <w:cnfStyle w:val="000000000000" w:firstRow="0" w:lastRow="0" w:firstColumn="0" w:lastColumn="0" w:oddVBand="0" w:evenVBand="0" w:oddHBand="0" w:evenHBand="0" w:firstRowFirstColumn="0" w:firstRowLastColumn="0" w:lastRowFirstColumn="0" w:lastRowLastColumn="0"/>
              <w:rPr>
                <w:i/>
                <w:color w:val="66AD47"/>
                <w:sz w:val="21"/>
                <w:szCs w:val="21"/>
              </w:rPr>
            </w:pPr>
            <w:r>
              <w:rPr>
                <w:i/>
                <w:color w:val="66AD47"/>
                <w:sz w:val="21"/>
                <w:szCs w:val="21"/>
              </w:rPr>
              <w:t>Description of Scenario 5</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52864F6A" w14:textId="77777777" w:rsidR="00411F50" w:rsidRDefault="00411F50" w:rsidP="005E0B46">
            <w:pPr>
              <w:pStyle w:val="TableText"/>
              <w:cnfStyle w:val="000000000000" w:firstRow="0" w:lastRow="0" w:firstColumn="0" w:lastColumn="0" w:oddVBand="0" w:evenVBand="0" w:oddHBand="0" w:evenHBand="0" w:firstRowFirstColumn="0" w:firstRowLastColumn="0" w:lastRowFirstColumn="0" w:lastRowLastColumn="0"/>
              <w:rPr>
                <w:i/>
                <w:color w:val="66AD47"/>
                <w:sz w:val="21"/>
                <w:szCs w:val="21"/>
              </w:rPr>
            </w:pPr>
            <w:r>
              <w:rPr>
                <w:i/>
                <w:color w:val="66AD47"/>
                <w:sz w:val="21"/>
                <w:szCs w:val="21"/>
              </w:rPr>
              <w:t>Description of Scenario 6</w:t>
            </w:r>
          </w:p>
        </w:tc>
      </w:tr>
      <w:tr w:rsidR="00411F50" w14:paraId="34FA6AB8" w14:textId="77777777" w:rsidTr="005E0B4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hideMark/>
          </w:tcPr>
          <w:p w14:paraId="1F923FFA" w14:textId="77777777" w:rsidR="00411F50" w:rsidRDefault="00411F50" w:rsidP="005E0B46">
            <w:pPr>
              <w:pStyle w:val="TableHeader0"/>
              <w:rPr>
                <w:b/>
                <w:color w:val="17365D"/>
                <w:lang w:eastAsia="pt-BR"/>
              </w:rPr>
            </w:pPr>
            <w:r>
              <w:rPr>
                <w:b/>
                <w:lang w:eastAsia="pt-BR"/>
              </w:rPr>
              <w:t>Score</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48AD21E7" w14:textId="77777777" w:rsidR="00411F50" w:rsidRDefault="00411F50" w:rsidP="005E0B46">
            <w:pPr>
              <w:pStyle w:val="TableText"/>
              <w:cnfStyle w:val="000000100000" w:firstRow="0" w:lastRow="0" w:firstColumn="0" w:lastColumn="0" w:oddVBand="0" w:evenVBand="0" w:oddHBand="1" w:evenHBand="0" w:firstRowFirstColumn="0" w:firstRowLastColumn="0" w:lastRowFirstColumn="0" w:lastRowLastColumn="0"/>
              <w:rPr>
                <w:i/>
                <w:color w:val="66AD47"/>
                <w:sz w:val="21"/>
                <w:szCs w:val="21"/>
                <w:lang w:eastAsia="pt-BR"/>
              </w:rPr>
            </w:pPr>
            <w:r>
              <w:rPr>
                <w:i/>
                <w:color w:val="66AD47"/>
                <w:sz w:val="21"/>
                <w:szCs w:val="21"/>
                <w:lang w:eastAsia="pt-BR"/>
              </w:rPr>
              <w:t>Provide the score obtained (1 to 6) and highlight the corresponding scenario above (as per the example above).</w:t>
            </w:r>
          </w:p>
        </w:tc>
      </w:tr>
      <w:tr w:rsidR="00411F50" w14:paraId="243D1838" w14:textId="77777777" w:rsidTr="005E0B46">
        <w:trPr>
          <w:trHeight w:val="143"/>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hideMark/>
          </w:tcPr>
          <w:p w14:paraId="05DCD97B" w14:textId="77777777" w:rsidR="00411F50" w:rsidRDefault="00411F50" w:rsidP="005E0B46">
            <w:pPr>
              <w:pStyle w:val="TableHeader0"/>
              <w:rPr>
                <w:b/>
                <w:lang w:eastAsia="pt-BR"/>
              </w:rPr>
            </w:pPr>
            <w:r>
              <w:rPr>
                <w:b/>
                <w:lang w:eastAsia="pt-BR"/>
              </w:rPr>
              <w:t>Justification</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049005D9" w14:textId="77777777" w:rsidR="00411F50" w:rsidRDefault="00411F50" w:rsidP="005E0B46">
            <w:pPr>
              <w:pStyle w:val="TableText"/>
              <w:cnfStyle w:val="000000000000" w:firstRow="0" w:lastRow="0" w:firstColumn="0" w:lastColumn="0" w:oddVBand="0" w:evenVBand="0" w:oddHBand="0" w:evenHBand="0" w:firstRowFirstColumn="0" w:firstRowLastColumn="0" w:lastRowFirstColumn="0" w:lastRowLastColumn="0"/>
              <w:rPr>
                <w:i/>
                <w:color w:val="66AD47"/>
                <w:sz w:val="21"/>
                <w:szCs w:val="21"/>
                <w:lang w:eastAsia="pt-BR"/>
              </w:rPr>
            </w:pPr>
            <w:r>
              <w:rPr>
                <w:i/>
                <w:color w:val="66AD47"/>
                <w:sz w:val="21"/>
                <w:szCs w:val="21"/>
                <w:lang w:eastAsia="pt-BR"/>
              </w:rPr>
              <w:t>Describe the steps taken to validate the current situation and score of this indicator. Provide an overall conclusion regarding the score</w:t>
            </w:r>
          </w:p>
        </w:tc>
      </w:tr>
      <w:tr w:rsidR="00411F50" w14:paraId="2B137A7F" w14:textId="77777777" w:rsidTr="005E0B4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right w:val="single" w:sz="4" w:space="0" w:color="FFFFFF" w:themeColor="background1"/>
            </w:tcBorders>
            <w:hideMark/>
          </w:tcPr>
          <w:p w14:paraId="56D6F3A2" w14:textId="77777777" w:rsidR="00411F50" w:rsidRDefault="00411F50" w:rsidP="005E0B46">
            <w:pPr>
              <w:pStyle w:val="TableHeader0"/>
              <w:rPr>
                <w:b/>
                <w:lang w:eastAsia="pt-BR"/>
              </w:rPr>
            </w:pPr>
            <w:r>
              <w:rPr>
                <w:b/>
                <w:lang w:eastAsia="pt-BR"/>
              </w:rPr>
              <w:t>Evidence</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0F4D7F25" w14:textId="77777777" w:rsidR="00411F50" w:rsidRDefault="00411F50" w:rsidP="005E0B46">
            <w:pPr>
              <w:pStyle w:val="TableText"/>
              <w:cnfStyle w:val="000000100000" w:firstRow="0" w:lastRow="0" w:firstColumn="0" w:lastColumn="0" w:oddVBand="0" w:evenVBand="0" w:oddHBand="1" w:evenHBand="0" w:firstRowFirstColumn="0" w:firstRowLastColumn="0" w:lastRowFirstColumn="0" w:lastRowLastColumn="0"/>
              <w:rPr>
                <w:i/>
                <w:color w:val="66AD47"/>
                <w:sz w:val="21"/>
                <w:szCs w:val="21"/>
                <w:lang w:eastAsia="pt-BR"/>
              </w:rPr>
            </w:pPr>
            <w:r>
              <w:rPr>
                <w:i/>
                <w:color w:val="66AD47"/>
                <w:sz w:val="21"/>
                <w:szCs w:val="21"/>
                <w:lang w:eastAsia="pt-BR"/>
              </w:rPr>
              <w:t>List the evidence reviewed to assess the score</w:t>
            </w:r>
          </w:p>
        </w:tc>
      </w:tr>
    </w:tbl>
    <w:p w14:paraId="254F1BA0" w14:textId="77777777" w:rsidR="00411F50" w:rsidRPr="00CB3671" w:rsidRDefault="00411F50" w:rsidP="00411F50">
      <w:pPr>
        <w:pStyle w:val="Heading3"/>
        <w:numPr>
          <w:ilvl w:val="2"/>
          <w:numId w:val="39"/>
        </w:numPr>
      </w:pPr>
      <w:r w:rsidRPr="00CB3671">
        <w:t xml:space="preserve">Human Resource </w:t>
      </w:r>
    </w:p>
    <w:p w14:paraId="66E39985" w14:textId="77777777" w:rsidR="00411F50" w:rsidRDefault="00411F50" w:rsidP="00411F50">
      <w:pPr>
        <w:pStyle w:val="Instruction"/>
        <w:ind w:left="0" w:firstLine="720"/>
        <w:rPr>
          <w:rStyle w:val="SubtleEmphasis"/>
          <w:rFonts w:eastAsiaTheme="majorEastAsia"/>
          <w:i/>
          <w:iCs/>
          <w:color w:val="66AD47"/>
          <w:spacing w:val="0"/>
          <w:sz w:val="22"/>
          <w:szCs w:val="22"/>
          <w:lang w:val="en-US"/>
        </w:rPr>
      </w:pPr>
      <w:r>
        <w:rPr>
          <w:rStyle w:val="SubtleEmphasis"/>
          <w:i/>
          <w:color w:val="66AD47"/>
        </w:rPr>
        <w:t>Complete the table below for each indicator assessed. Copy the table as necessary.</w:t>
      </w:r>
    </w:p>
    <w:tbl>
      <w:tblPr>
        <w:tblStyle w:val="GridTable5Dark-Accent21"/>
        <w:tblW w:w="8640" w:type="dxa"/>
        <w:tblInd w:w="714" w:type="dxa"/>
        <w:tblLayout w:type="fixed"/>
        <w:tblLook w:val="04A0" w:firstRow="1" w:lastRow="0" w:firstColumn="1" w:lastColumn="0" w:noHBand="0" w:noVBand="1"/>
      </w:tblPr>
      <w:tblGrid>
        <w:gridCol w:w="1440"/>
        <w:gridCol w:w="1440"/>
        <w:gridCol w:w="1440"/>
        <w:gridCol w:w="1440"/>
        <w:gridCol w:w="1440"/>
        <w:gridCol w:w="1440"/>
      </w:tblGrid>
      <w:tr w:rsidR="00411F50" w14:paraId="75F5E8DF" w14:textId="77777777" w:rsidTr="005E0B46">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440" w:type="dxa"/>
            <w:tcBorders>
              <w:bottom w:val="single" w:sz="4" w:space="0" w:color="FFFFFF" w:themeColor="background1"/>
            </w:tcBorders>
            <w:hideMark/>
          </w:tcPr>
          <w:p w14:paraId="44857FB3" w14:textId="77777777" w:rsidR="00411F50" w:rsidRDefault="00411F50" w:rsidP="005E0B46">
            <w:pPr>
              <w:pStyle w:val="TableHeader0"/>
              <w:rPr>
                <w:b/>
                <w:color w:val="766A62"/>
              </w:rPr>
            </w:pPr>
            <w:r>
              <w:rPr>
                <w:b/>
                <w:bCs/>
                <w:lang w:eastAsia="pt-BR"/>
              </w:rPr>
              <w:t>Indicator</w:t>
            </w:r>
          </w:p>
        </w:tc>
        <w:tc>
          <w:tcPr>
            <w:tcW w:w="7200" w:type="dxa"/>
            <w:gridSpan w:val="5"/>
            <w:tcBorders>
              <w:bottom w:val="single" w:sz="4" w:space="0" w:color="FFFFFF" w:themeColor="background1"/>
            </w:tcBorders>
            <w:shd w:val="clear" w:color="auto" w:fill="F2F2F2"/>
            <w:hideMark/>
          </w:tcPr>
          <w:p w14:paraId="5080BD95" w14:textId="77777777" w:rsidR="00411F50" w:rsidRDefault="00411F50" w:rsidP="005E0B46">
            <w:pPr>
              <w:pStyle w:val="ListParagraph"/>
              <w:numPr>
                <w:ilvl w:val="0"/>
                <w:numId w:val="40"/>
              </w:numPr>
              <w:spacing w:before="160" w:after="0" w:line="276" w:lineRule="auto"/>
              <w:ind w:left="0"/>
              <w:cnfStyle w:val="100000000000" w:firstRow="1" w:lastRow="0" w:firstColumn="0" w:lastColumn="0" w:oddVBand="0" w:evenVBand="0" w:oddHBand="0" w:evenHBand="0" w:firstRowFirstColumn="0" w:firstRowLastColumn="0" w:lastRowFirstColumn="0" w:lastRowLastColumn="0"/>
              <w:rPr>
                <w:rFonts w:cs="Arial"/>
                <w:b w:val="0"/>
                <w:color w:val="66AD47" w:themeColor="accent4"/>
                <w:szCs w:val="20"/>
              </w:rPr>
            </w:pPr>
            <w:r>
              <w:rPr>
                <w:rFonts w:cs="Arial"/>
                <w:b w:val="0"/>
                <w:bCs w:val="0"/>
                <w:i/>
                <w:color w:val="66AD47" w:themeColor="accent4"/>
                <w:szCs w:val="20"/>
                <w:lang w:eastAsia="pt-BR"/>
              </w:rPr>
              <w:t>Name of indicator</w:t>
            </w:r>
          </w:p>
        </w:tc>
      </w:tr>
      <w:tr w:rsidR="00411F50" w14:paraId="1695EEDB" w14:textId="77777777" w:rsidTr="005E0B46">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hideMark/>
          </w:tcPr>
          <w:p w14:paraId="75F3BADB" w14:textId="77777777" w:rsidR="00411F50" w:rsidRDefault="00411F50" w:rsidP="005E0B46">
            <w:pPr>
              <w:pStyle w:val="TableHeader0"/>
              <w:rPr>
                <w:b/>
                <w:bCs/>
                <w:lang w:eastAsia="pt-BR"/>
              </w:rPr>
            </w:pPr>
            <w:r>
              <w:rPr>
                <w:b/>
                <w:bCs/>
                <w:lang w:eastAsia="pt-BR"/>
              </w:rPr>
              <w:t>Situation</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2254498A" w14:textId="77777777" w:rsidR="00411F50" w:rsidRDefault="00411F50" w:rsidP="005E0B46">
            <w:pPr>
              <w:pStyle w:val="ListParagraph"/>
              <w:numPr>
                <w:ilvl w:val="0"/>
                <w:numId w:val="40"/>
              </w:numPr>
              <w:spacing w:before="160" w:after="0" w:line="276" w:lineRule="auto"/>
              <w:ind w:left="0"/>
              <w:cnfStyle w:val="000000100000" w:firstRow="0" w:lastRow="0" w:firstColumn="0" w:lastColumn="0" w:oddVBand="0" w:evenVBand="0" w:oddHBand="1" w:evenHBand="0" w:firstRowFirstColumn="0" w:firstRowLastColumn="0" w:lastRowFirstColumn="0" w:lastRowLastColumn="0"/>
              <w:rPr>
                <w:rFonts w:cs="Arial"/>
                <w:bCs/>
                <w:color w:val="66AD47" w:themeColor="accent4"/>
                <w:szCs w:val="20"/>
                <w:lang w:eastAsia="pt-BR"/>
              </w:rPr>
            </w:pPr>
            <w:r>
              <w:rPr>
                <w:rFonts w:cs="Arial"/>
                <w:bCs/>
                <w:i/>
                <w:color w:val="66AD47" w:themeColor="accent4"/>
                <w:szCs w:val="20"/>
                <w:lang w:eastAsia="pt-BR"/>
              </w:rPr>
              <w:t>Describe the current situation as it is stated in the project description</w:t>
            </w:r>
          </w:p>
        </w:tc>
      </w:tr>
      <w:tr w:rsidR="00411F50" w14:paraId="012289C0" w14:textId="77777777" w:rsidTr="005E0B46">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shd w:val="clear" w:color="auto" w:fill="F2F2F2"/>
            <w:hideMark/>
          </w:tcPr>
          <w:p w14:paraId="10F8F21F" w14:textId="77777777" w:rsidR="00411F50" w:rsidRDefault="00411F50" w:rsidP="005E0B46">
            <w:pPr>
              <w:spacing w:before="160" w:line="276" w:lineRule="auto"/>
              <w:rPr>
                <w:rFonts w:cs="Arial"/>
                <w:b w:val="0"/>
                <w:i/>
                <w:color w:val="66AD47" w:themeColor="accent4"/>
                <w:szCs w:val="20"/>
                <w:lang w:eastAsia="pt-BR"/>
              </w:rPr>
            </w:pPr>
            <w:r>
              <w:rPr>
                <w:rFonts w:cs="Arial"/>
                <w:b w:val="0"/>
                <w:i/>
                <w:color w:val="66AD47" w:themeColor="accent4"/>
                <w:szCs w:val="20"/>
                <w:lang w:eastAsia="pt-BR"/>
              </w:rPr>
              <w:t>Description of Scenario 1</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396D4955"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66AD47" w:themeColor="accent4"/>
                <w:sz w:val="20"/>
                <w:szCs w:val="20"/>
              </w:rPr>
            </w:pPr>
            <w:r>
              <w:rPr>
                <w:rFonts w:ascii="Arial" w:hAnsi="Arial" w:cs="Arial"/>
                <w:i/>
                <w:color w:val="66AD47" w:themeColor="accent4"/>
                <w:sz w:val="20"/>
                <w:szCs w:val="20"/>
              </w:rPr>
              <w:t xml:space="preserve">Description of Scenario 2 </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30A312F4"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66AD47" w:themeColor="accent4"/>
                <w:sz w:val="20"/>
                <w:szCs w:val="20"/>
              </w:rPr>
            </w:pPr>
            <w:r>
              <w:rPr>
                <w:rFonts w:ascii="Arial" w:hAnsi="Arial" w:cs="Arial"/>
                <w:i/>
                <w:color w:val="66AD47" w:themeColor="accent4"/>
                <w:sz w:val="20"/>
                <w:szCs w:val="20"/>
              </w:rPr>
              <w:t xml:space="preserve">Description of Scenario 3 </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00"/>
            <w:hideMark/>
          </w:tcPr>
          <w:p w14:paraId="7B1AE2A5"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66AD47" w:themeColor="accent4"/>
                <w:sz w:val="20"/>
                <w:szCs w:val="20"/>
              </w:rPr>
            </w:pPr>
            <w:r>
              <w:rPr>
                <w:rFonts w:ascii="Arial" w:hAnsi="Arial" w:cs="Arial"/>
                <w:i/>
                <w:color w:val="66AD47" w:themeColor="accent4"/>
                <w:sz w:val="20"/>
                <w:szCs w:val="20"/>
                <w:highlight w:val="yellow"/>
              </w:rPr>
              <w:t>Description of Scenario 4</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5175C322"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66AD47" w:themeColor="accent4"/>
                <w:sz w:val="20"/>
                <w:szCs w:val="20"/>
              </w:rPr>
            </w:pPr>
            <w:r>
              <w:rPr>
                <w:rFonts w:ascii="Arial" w:hAnsi="Arial" w:cs="Arial"/>
                <w:i/>
                <w:color w:val="66AD47" w:themeColor="accent4"/>
                <w:sz w:val="20"/>
                <w:szCs w:val="20"/>
              </w:rPr>
              <w:t>Description of Scenario 5</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2DCBDE79"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66AD47" w:themeColor="accent4"/>
                <w:sz w:val="20"/>
                <w:szCs w:val="20"/>
              </w:rPr>
            </w:pPr>
            <w:r>
              <w:rPr>
                <w:rFonts w:ascii="Arial" w:hAnsi="Arial" w:cs="Arial"/>
                <w:i/>
                <w:color w:val="66AD47" w:themeColor="accent4"/>
                <w:sz w:val="20"/>
                <w:szCs w:val="20"/>
              </w:rPr>
              <w:t>Description of Scenario 6</w:t>
            </w:r>
          </w:p>
        </w:tc>
      </w:tr>
      <w:tr w:rsidR="00411F50" w14:paraId="32B53F00" w14:textId="77777777" w:rsidTr="005E0B4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hideMark/>
          </w:tcPr>
          <w:p w14:paraId="250B2A4C" w14:textId="77777777" w:rsidR="00411F50" w:rsidRDefault="00411F50" w:rsidP="005E0B46">
            <w:pPr>
              <w:pStyle w:val="TableHeader0"/>
              <w:rPr>
                <w:b/>
                <w:color w:val="17365D"/>
                <w:lang w:eastAsia="pt-BR"/>
              </w:rPr>
            </w:pPr>
            <w:r>
              <w:rPr>
                <w:b/>
                <w:lang w:eastAsia="pt-BR"/>
              </w:rPr>
              <w:t>Score</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38626B25" w14:textId="77777777" w:rsidR="00411F50" w:rsidRDefault="00411F50" w:rsidP="005E0B46">
            <w:pPr>
              <w:spacing w:before="160" w:line="276" w:lineRule="auto"/>
              <w:jc w:val="both"/>
              <w:cnfStyle w:val="000000100000" w:firstRow="0" w:lastRow="0" w:firstColumn="0" w:lastColumn="0" w:oddVBand="0" w:evenVBand="0" w:oddHBand="1" w:evenHBand="0" w:firstRowFirstColumn="0" w:firstRowLastColumn="0" w:lastRowFirstColumn="0" w:lastRowLastColumn="0"/>
              <w:rPr>
                <w:rFonts w:cs="Arial"/>
                <w:color w:val="66AD47" w:themeColor="accent4"/>
                <w:szCs w:val="20"/>
                <w:lang w:eastAsia="pt-BR"/>
              </w:rPr>
            </w:pPr>
            <w:r>
              <w:rPr>
                <w:rFonts w:cs="Arial"/>
                <w:i/>
                <w:color w:val="66AD47" w:themeColor="accent4"/>
                <w:szCs w:val="20"/>
                <w:lang w:eastAsia="pt-BR"/>
              </w:rPr>
              <w:t>Provide the score obtained (1 to 6) and highlight the corresponding scenario above (as per the example above)</w:t>
            </w:r>
          </w:p>
        </w:tc>
      </w:tr>
      <w:tr w:rsidR="00411F50" w14:paraId="2706EFBC" w14:textId="77777777" w:rsidTr="005E0B46">
        <w:trPr>
          <w:trHeight w:val="143"/>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hideMark/>
          </w:tcPr>
          <w:p w14:paraId="6E3EA8FB" w14:textId="77777777" w:rsidR="00411F50" w:rsidRDefault="00411F50" w:rsidP="005E0B46">
            <w:pPr>
              <w:pStyle w:val="TableHeader0"/>
              <w:rPr>
                <w:b/>
                <w:lang w:eastAsia="pt-BR"/>
              </w:rPr>
            </w:pPr>
            <w:r>
              <w:rPr>
                <w:b/>
                <w:lang w:eastAsia="pt-BR"/>
              </w:rPr>
              <w:t>Justification</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74E5980C" w14:textId="77777777" w:rsidR="00411F50" w:rsidRDefault="00411F50" w:rsidP="005E0B46">
            <w:pPr>
              <w:spacing w:before="160" w:line="276" w:lineRule="auto"/>
              <w:jc w:val="both"/>
              <w:cnfStyle w:val="000000000000" w:firstRow="0" w:lastRow="0" w:firstColumn="0" w:lastColumn="0" w:oddVBand="0" w:evenVBand="0" w:oddHBand="0" w:evenHBand="0" w:firstRowFirstColumn="0" w:firstRowLastColumn="0" w:lastRowFirstColumn="0" w:lastRowLastColumn="0"/>
              <w:rPr>
                <w:rFonts w:cs="Arial"/>
                <w:i/>
                <w:color w:val="66AD47" w:themeColor="accent4"/>
                <w:szCs w:val="20"/>
                <w:lang w:eastAsia="pt-BR"/>
              </w:rPr>
            </w:pPr>
            <w:r>
              <w:rPr>
                <w:rFonts w:cs="Arial"/>
                <w:i/>
                <w:color w:val="66AD47" w:themeColor="accent4"/>
                <w:szCs w:val="20"/>
                <w:lang w:eastAsia="pt-BR"/>
              </w:rPr>
              <w:t>Describe the steps taken to validate the current situation and score of this indicator. Provide an overall conclusion regarding the score</w:t>
            </w:r>
          </w:p>
        </w:tc>
      </w:tr>
      <w:tr w:rsidR="00411F50" w14:paraId="70F823EE" w14:textId="77777777" w:rsidTr="005E0B4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right w:val="single" w:sz="4" w:space="0" w:color="FFFFFF" w:themeColor="background1"/>
            </w:tcBorders>
            <w:hideMark/>
          </w:tcPr>
          <w:p w14:paraId="5027BE03" w14:textId="77777777" w:rsidR="00411F50" w:rsidRDefault="00411F50" w:rsidP="005E0B46">
            <w:pPr>
              <w:pStyle w:val="TableHeader0"/>
              <w:rPr>
                <w:b/>
                <w:lang w:eastAsia="pt-BR"/>
              </w:rPr>
            </w:pPr>
            <w:r>
              <w:rPr>
                <w:b/>
                <w:lang w:eastAsia="pt-BR"/>
              </w:rPr>
              <w:t>Evidence</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1FB15434" w14:textId="77777777" w:rsidR="00411F50" w:rsidRDefault="00411F50" w:rsidP="005E0B46">
            <w:pPr>
              <w:spacing w:before="160" w:line="276" w:lineRule="auto"/>
              <w:jc w:val="both"/>
              <w:cnfStyle w:val="000000100000" w:firstRow="0" w:lastRow="0" w:firstColumn="0" w:lastColumn="0" w:oddVBand="0" w:evenVBand="0" w:oddHBand="1" w:evenHBand="0" w:firstRowFirstColumn="0" w:firstRowLastColumn="0" w:lastRowFirstColumn="0" w:lastRowLastColumn="0"/>
              <w:rPr>
                <w:rFonts w:cs="Arial"/>
                <w:i/>
                <w:color w:val="66AD47" w:themeColor="accent4"/>
                <w:szCs w:val="20"/>
                <w:lang w:eastAsia="pt-BR"/>
              </w:rPr>
            </w:pPr>
            <w:r>
              <w:rPr>
                <w:rFonts w:cs="Arial"/>
                <w:i/>
                <w:color w:val="66AD47" w:themeColor="accent4"/>
                <w:szCs w:val="20"/>
                <w:lang w:eastAsia="pt-BR"/>
              </w:rPr>
              <w:t>List the evidence reviewed to assess the score</w:t>
            </w:r>
          </w:p>
        </w:tc>
      </w:tr>
    </w:tbl>
    <w:p w14:paraId="341472FB" w14:textId="77777777" w:rsidR="00411F50" w:rsidRPr="00411F50" w:rsidRDefault="00411F50" w:rsidP="00411F50">
      <w:pPr>
        <w:pStyle w:val="BlockQuote"/>
        <w:rPr>
          <w:rStyle w:val="SubtleEmphasis"/>
          <w:rFonts w:eastAsiaTheme="minorHAnsi" w:cstheme="minorBidi"/>
        </w:rPr>
      </w:pPr>
    </w:p>
    <w:p w14:paraId="7A8767E1" w14:textId="0028B0D4" w:rsidR="00411F50" w:rsidRPr="00CB3671" w:rsidRDefault="00411F50" w:rsidP="00411F50">
      <w:pPr>
        <w:pStyle w:val="Heading3"/>
        <w:numPr>
          <w:ilvl w:val="2"/>
          <w:numId w:val="39"/>
        </w:numPr>
        <w:rPr>
          <w:i/>
          <w:iCs/>
        </w:rPr>
      </w:pPr>
      <w:r w:rsidRPr="00CB3671">
        <w:t>Financial</w:t>
      </w:r>
      <w:r w:rsidRPr="00CB3671">
        <w:rPr>
          <w:i/>
          <w:iCs/>
        </w:rPr>
        <w:t xml:space="preserve"> </w:t>
      </w:r>
      <w:r w:rsidRPr="00CB3671">
        <w:t>Resource</w:t>
      </w:r>
      <w:r w:rsidRPr="00CB3671">
        <w:rPr>
          <w:i/>
          <w:iCs/>
        </w:rPr>
        <w:t xml:space="preserve"> </w:t>
      </w:r>
    </w:p>
    <w:p w14:paraId="37A91DD9" w14:textId="77777777" w:rsidR="00411F50" w:rsidRDefault="00411F50" w:rsidP="00411F50">
      <w:pPr>
        <w:pStyle w:val="Instruction"/>
        <w:ind w:left="0" w:firstLine="720"/>
        <w:rPr>
          <w:rStyle w:val="SubtleEmphasis"/>
          <w:rFonts w:eastAsiaTheme="majorEastAsia" w:cs="Arial"/>
          <w:i/>
          <w:iCs/>
          <w:color w:val="66AD47"/>
          <w:spacing w:val="0"/>
          <w:sz w:val="22"/>
          <w:szCs w:val="22"/>
          <w:lang w:val="en-US"/>
        </w:rPr>
      </w:pPr>
      <w:r>
        <w:rPr>
          <w:rStyle w:val="SubtleEmphasis"/>
          <w:i/>
          <w:color w:val="66AD47"/>
        </w:rPr>
        <w:lastRenderedPageBreak/>
        <w:t>Complete the table below for each indicator assessed. Copy the table as necessary.</w:t>
      </w:r>
    </w:p>
    <w:tbl>
      <w:tblPr>
        <w:tblStyle w:val="GridTable5Dark-Accent21"/>
        <w:tblW w:w="8640" w:type="dxa"/>
        <w:tblInd w:w="714" w:type="dxa"/>
        <w:tblLayout w:type="fixed"/>
        <w:tblLook w:val="04A0" w:firstRow="1" w:lastRow="0" w:firstColumn="1" w:lastColumn="0" w:noHBand="0" w:noVBand="1"/>
      </w:tblPr>
      <w:tblGrid>
        <w:gridCol w:w="1440"/>
        <w:gridCol w:w="1440"/>
        <w:gridCol w:w="1440"/>
        <w:gridCol w:w="1440"/>
        <w:gridCol w:w="1440"/>
        <w:gridCol w:w="1440"/>
      </w:tblGrid>
      <w:tr w:rsidR="00411F50" w14:paraId="366B4E8F" w14:textId="77777777" w:rsidTr="005E0B46">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440" w:type="dxa"/>
            <w:tcBorders>
              <w:bottom w:val="single" w:sz="4" w:space="0" w:color="FFFFFF" w:themeColor="background1"/>
            </w:tcBorders>
            <w:hideMark/>
          </w:tcPr>
          <w:p w14:paraId="6DEAD217" w14:textId="77777777" w:rsidR="00411F50" w:rsidRDefault="00411F50" w:rsidP="005E0B46">
            <w:pPr>
              <w:pStyle w:val="TableHeader0"/>
              <w:rPr>
                <w:b/>
                <w:color w:val="766A62"/>
              </w:rPr>
            </w:pPr>
            <w:r>
              <w:rPr>
                <w:b/>
                <w:bCs/>
                <w:lang w:eastAsia="pt-BR"/>
              </w:rPr>
              <w:t>Indicator</w:t>
            </w:r>
          </w:p>
        </w:tc>
        <w:tc>
          <w:tcPr>
            <w:tcW w:w="7200" w:type="dxa"/>
            <w:gridSpan w:val="5"/>
            <w:tcBorders>
              <w:bottom w:val="single" w:sz="4" w:space="0" w:color="FFFFFF" w:themeColor="background1"/>
            </w:tcBorders>
            <w:shd w:val="clear" w:color="auto" w:fill="F2F2F2"/>
            <w:hideMark/>
          </w:tcPr>
          <w:p w14:paraId="648AA866" w14:textId="77777777" w:rsidR="00411F50" w:rsidRDefault="00411F50" w:rsidP="005E0B46">
            <w:pPr>
              <w:pStyle w:val="ListParagraph"/>
              <w:numPr>
                <w:ilvl w:val="0"/>
                <w:numId w:val="40"/>
              </w:numPr>
              <w:spacing w:before="160" w:after="0" w:line="276" w:lineRule="auto"/>
              <w:ind w:left="0"/>
              <w:cnfStyle w:val="100000000000" w:firstRow="1" w:lastRow="0" w:firstColumn="0" w:lastColumn="0" w:oddVBand="0" w:evenVBand="0" w:oddHBand="0" w:evenHBand="0" w:firstRowFirstColumn="0" w:firstRowLastColumn="0" w:lastRowFirstColumn="0" w:lastRowLastColumn="0"/>
              <w:rPr>
                <w:rFonts w:cs="Arial"/>
                <w:b w:val="0"/>
                <w:color w:val="66AD47" w:themeColor="accent4"/>
                <w:szCs w:val="20"/>
              </w:rPr>
            </w:pPr>
            <w:r>
              <w:rPr>
                <w:rFonts w:cs="Arial"/>
                <w:b w:val="0"/>
                <w:bCs w:val="0"/>
                <w:i/>
                <w:color w:val="66AD47" w:themeColor="accent4"/>
                <w:szCs w:val="20"/>
                <w:lang w:eastAsia="pt-BR"/>
              </w:rPr>
              <w:t>Name of indicator</w:t>
            </w:r>
          </w:p>
        </w:tc>
      </w:tr>
      <w:tr w:rsidR="00411F50" w14:paraId="586C1A97" w14:textId="77777777" w:rsidTr="005E0B46">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hideMark/>
          </w:tcPr>
          <w:p w14:paraId="4DB1A74E" w14:textId="77777777" w:rsidR="00411F50" w:rsidRDefault="00411F50" w:rsidP="005E0B46">
            <w:pPr>
              <w:pStyle w:val="TableHeader0"/>
              <w:rPr>
                <w:b/>
                <w:bCs/>
                <w:lang w:eastAsia="pt-BR"/>
              </w:rPr>
            </w:pPr>
            <w:r>
              <w:rPr>
                <w:b/>
                <w:bCs/>
                <w:lang w:eastAsia="pt-BR"/>
              </w:rPr>
              <w:t>Situation</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336C2FA2" w14:textId="77777777" w:rsidR="00411F50" w:rsidRDefault="00411F50" w:rsidP="005E0B46">
            <w:pPr>
              <w:pStyle w:val="ListParagraph"/>
              <w:numPr>
                <w:ilvl w:val="0"/>
                <w:numId w:val="40"/>
              </w:numPr>
              <w:spacing w:before="160" w:after="0" w:line="276" w:lineRule="auto"/>
              <w:ind w:left="0"/>
              <w:cnfStyle w:val="000000100000" w:firstRow="0" w:lastRow="0" w:firstColumn="0" w:lastColumn="0" w:oddVBand="0" w:evenVBand="0" w:oddHBand="1" w:evenHBand="0" w:firstRowFirstColumn="0" w:firstRowLastColumn="0" w:lastRowFirstColumn="0" w:lastRowLastColumn="0"/>
              <w:rPr>
                <w:rFonts w:cs="Arial"/>
                <w:bCs/>
                <w:color w:val="66AD47" w:themeColor="accent4"/>
                <w:szCs w:val="20"/>
                <w:lang w:eastAsia="pt-BR"/>
              </w:rPr>
            </w:pPr>
            <w:r>
              <w:rPr>
                <w:rFonts w:cs="Arial"/>
                <w:bCs/>
                <w:i/>
                <w:color w:val="66AD47" w:themeColor="accent4"/>
                <w:szCs w:val="20"/>
                <w:lang w:eastAsia="pt-BR"/>
              </w:rPr>
              <w:t>Describe the current situation as it is stated in the project description</w:t>
            </w:r>
          </w:p>
        </w:tc>
      </w:tr>
      <w:tr w:rsidR="00411F50" w14:paraId="76C0C0AF" w14:textId="77777777" w:rsidTr="005E0B46">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shd w:val="clear" w:color="auto" w:fill="F2F2F2"/>
            <w:hideMark/>
          </w:tcPr>
          <w:p w14:paraId="4644EA4C" w14:textId="77777777" w:rsidR="00411F50" w:rsidRDefault="00411F50" w:rsidP="005E0B46">
            <w:pPr>
              <w:spacing w:before="160" w:line="276" w:lineRule="auto"/>
              <w:rPr>
                <w:rFonts w:cs="Arial"/>
                <w:b w:val="0"/>
                <w:i/>
                <w:color w:val="66AD47" w:themeColor="accent4"/>
                <w:szCs w:val="20"/>
                <w:lang w:eastAsia="pt-BR"/>
              </w:rPr>
            </w:pPr>
            <w:r>
              <w:rPr>
                <w:rFonts w:cs="Arial"/>
                <w:b w:val="0"/>
                <w:i/>
                <w:color w:val="66AD47" w:themeColor="accent4"/>
                <w:szCs w:val="20"/>
                <w:lang w:eastAsia="pt-BR"/>
              </w:rPr>
              <w:t>Description of Scenario 1</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5CDD3E79"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66AD47" w:themeColor="accent4"/>
                <w:sz w:val="20"/>
                <w:szCs w:val="20"/>
              </w:rPr>
            </w:pPr>
            <w:r>
              <w:rPr>
                <w:rFonts w:ascii="Arial" w:hAnsi="Arial" w:cs="Arial"/>
                <w:i/>
                <w:color w:val="66AD47" w:themeColor="accent4"/>
                <w:sz w:val="20"/>
                <w:szCs w:val="20"/>
              </w:rPr>
              <w:t xml:space="preserve">Description of Scenario 2 </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2EB29222"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66AD47" w:themeColor="accent4"/>
                <w:sz w:val="20"/>
                <w:szCs w:val="20"/>
              </w:rPr>
            </w:pPr>
            <w:r>
              <w:rPr>
                <w:rFonts w:ascii="Arial" w:hAnsi="Arial" w:cs="Arial"/>
                <w:i/>
                <w:color w:val="66AD47" w:themeColor="accent4"/>
                <w:sz w:val="20"/>
                <w:szCs w:val="20"/>
              </w:rPr>
              <w:t xml:space="preserve">Description of Scenario 3 </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00"/>
            <w:hideMark/>
          </w:tcPr>
          <w:p w14:paraId="139CE497"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66AD47" w:themeColor="accent4"/>
                <w:sz w:val="20"/>
                <w:szCs w:val="20"/>
                <w:highlight w:val="yellow"/>
              </w:rPr>
            </w:pPr>
            <w:r>
              <w:rPr>
                <w:rFonts w:ascii="Arial" w:hAnsi="Arial" w:cs="Arial"/>
                <w:i/>
                <w:color w:val="66AD47" w:themeColor="accent4"/>
                <w:sz w:val="20"/>
                <w:szCs w:val="20"/>
                <w:highlight w:val="yellow"/>
              </w:rPr>
              <w:t>Description of Scenario 4</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04FA3E37"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66AD47" w:themeColor="accent4"/>
                <w:sz w:val="20"/>
                <w:szCs w:val="20"/>
              </w:rPr>
            </w:pPr>
            <w:r>
              <w:rPr>
                <w:rFonts w:ascii="Arial" w:hAnsi="Arial" w:cs="Arial"/>
                <w:i/>
                <w:color w:val="66AD47" w:themeColor="accent4"/>
                <w:sz w:val="20"/>
                <w:szCs w:val="20"/>
              </w:rPr>
              <w:t>Description of Scenario 5</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0F3170CA"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66AD47" w:themeColor="accent4"/>
                <w:sz w:val="20"/>
                <w:szCs w:val="20"/>
              </w:rPr>
            </w:pPr>
            <w:r>
              <w:rPr>
                <w:rFonts w:ascii="Arial" w:hAnsi="Arial" w:cs="Arial"/>
                <w:i/>
                <w:color w:val="66AD47" w:themeColor="accent4"/>
                <w:sz w:val="20"/>
                <w:szCs w:val="20"/>
              </w:rPr>
              <w:t>Description of Scenario 6</w:t>
            </w:r>
          </w:p>
        </w:tc>
      </w:tr>
      <w:tr w:rsidR="00411F50" w14:paraId="41FC0860" w14:textId="77777777" w:rsidTr="005E0B4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hideMark/>
          </w:tcPr>
          <w:p w14:paraId="5BACE877" w14:textId="77777777" w:rsidR="00411F50" w:rsidRDefault="00411F50" w:rsidP="005E0B46">
            <w:pPr>
              <w:pStyle w:val="TableHeader0"/>
              <w:rPr>
                <w:b/>
                <w:color w:val="17365D"/>
                <w:lang w:eastAsia="pt-BR"/>
              </w:rPr>
            </w:pPr>
            <w:r>
              <w:rPr>
                <w:b/>
                <w:lang w:eastAsia="pt-BR"/>
              </w:rPr>
              <w:t>Score</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135F16D8" w14:textId="77777777" w:rsidR="00411F50" w:rsidRDefault="00411F50" w:rsidP="005E0B46">
            <w:pPr>
              <w:spacing w:before="160" w:line="276" w:lineRule="auto"/>
              <w:jc w:val="both"/>
              <w:cnfStyle w:val="000000100000" w:firstRow="0" w:lastRow="0" w:firstColumn="0" w:lastColumn="0" w:oddVBand="0" w:evenVBand="0" w:oddHBand="1" w:evenHBand="0" w:firstRowFirstColumn="0" w:firstRowLastColumn="0" w:lastRowFirstColumn="0" w:lastRowLastColumn="0"/>
              <w:rPr>
                <w:rFonts w:cs="Arial"/>
                <w:color w:val="66AD47" w:themeColor="accent4"/>
                <w:szCs w:val="20"/>
                <w:lang w:eastAsia="pt-BR"/>
              </w:rPr>
            </w:pPr>
            <w:r>
              <w:rPr>
                <w:rFonts w:cs="Arial"/>
                <w:i/>
                <w:color w:val="66AD47" w:themeColor="accent4"/>
                <w:szCs w:val="20"/>
                <w:lang w:eastAsia="pt-BR"/>
              </w:rPr>
              <w:t>Provide the score obtained (1 to 6) and highlight the corresponding scenario above (as per the example above)</w:t>
            </w:r>
          </w:p>
        </w:tc>
      </w:tr>
      <w:tr w:rsidR="00411F50" w14:paraId="3BE8F6D9" w14:textId="77777777" w:rsidTr="005E0B46">
        <w:trPr>
          <w:trHeight w:val="143"/>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hideMark/>
          </w:tcPr>
          <w:p w14:paraId="7CDA35A5" w14:textId="77777777" w:rsidR="00411F50" w:rsidRDefault="00411F50" w:rsidP="005E0B46">
            <w:pPr>
              <w:pStyle w:val="TableHeader0"/>
              <w:rPr>
                <w:b/>
                <w:lang w:eastAsia="pt-BR"/>
              </w:rPr>
            </w:pPr>
            <w:r>
              <w:rPr>
                <w:b/>
                <w:lang w:eastAsia="pt-BR"/>
              </w:rPr>
              <w:t>Justification</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5A48F4EC" w14:textId="77777777" w:rsidR="00411F50" w:rsidRDefault="00411F50" w:rsidP="005E0B46">
            <w:pPr>
              <w:spacing w:before="160" w:line="276" w:lineRule="auto"/>
              <w:jc w:val="both"/>
              <w:cnfStyle w:val="000000000000" w:firstRow="0" w:lastRow="0" w:firstColumn="0" w:lastColumn="0" w:oddVBand="0" w:evenVBand="0" w:oddHBand="0" w:evenHBand="0" w:firstRowFirstColumn="0" w:firstRowLastColumn="0" w:lastRowFirstColumn="0" w:lastRowLastColumn="0"/>
              <w:rPr>
                <w:rFonts w:cs="Arial"/>
                <w:i/>
                <w:color w:val="66AD47" w:themeColor="accent4"/>
                <w:szCs w:val="20"/>
                <w:lang w:eastAsia="pt-BR"/>
              </w:rPr>
            </w:pPr>
            <w:r>
              <w:rPr>
                <w:rFonts w:cs="Arial"/>
                <w:i/>
                <w:color w:val="66AD47" w:themeColor="accent4"/>
                <w:szCs w:val="20"/>
                <w:lang w:eastAsia="pt-BR"/>
              </w:rPr>
              <w:t>Describe the steps taken to validate the current situation and score of this indicator. Provide an overall conclusion regarding the score</w:t>
            </w:r>
          </w:p>
        </w:tc>
      </w:tr>
      <w:tr w:rsidR="00411F50" w14:paraId="7BEF675A" w14:textId="77777777" w:rsidTr="005E0B4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right w:val="single" w:sz="4" w:space="0" w:color="FFFFFF" w:themeColor="background1"/>
            </w:tcBorders>
            <w:hideMark/>
          </w:tcPr>
          <w:p w14:paraId="7352B8FF" w14:textId="77777777" w:rsidR="00411F50" w:rsidRDefault="00411F50" w:rsidP="005E0B46">
            <w:pPr>
              <w:pStyle w:val="TableHeader0"/>
              <w:rPr>
                <w:b/>
                <w:lang w:eastAsia="pt-BR"/>
              </w:rPr>
            </w:pPr>
            <w:r>
              <w:rPr>
                <w:b/>
                <w:lang w:eastAsia="pt-BR"/>
              </w:rPr>
              <w:t>Evidence</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47900A7E" w14:textId="77777777" w:rsidR="00411F50" w:rsidRDefault="00411F50" w:rsidP="005E0B46">
            <w:pPr>
              <w:spacing w:before="160" w:line="276" w:lineRule="auto"/>
              <w:jc w:val="both"/>
              <w:cnfStyle w:val="000000100000" w:firstRow="0" w:lastRow="0" w:firstColumn="0" w:lastColumn="0" w:oddVBand="0" w:evenVBand="0" w:oddHBand="1" w:evenHBand="0" w:firstRowFirstColumn="0" w:firstRowLastColumn="0" w:lastRowFirstColumn="0" w:lastRowLastColumn="0"/>
              <w:rPr>
                <w:rFonts w:cs="Arial"/>
                <w:i/>
                <w:color w:val="66AD47" w:themeColor="accent4"/>
                <w:szCs w:val="20"/>
                <w:lang w:eastAsia="pt-BR"/>
              </w:rPr>
            </w:pPr>
            <w:r>
              <w:rPr>
                <w:rFonts w:cs="Arial"/>
                <w:i/>
                <w:color w:val="66AD47" w:themeColor="accent4"/>
                <w:szCs w:val="20"/>
                <w:lang w:eastAsia="pt-BR"/>
              </w:rPr>
              <w:t>List the evidence reviewed to assess the score</w:t>
            </w:r>
          </w:p>
        </w:tc>
      </w:tr>
    </w:tbl>
    <w:p w14:paraId="2A5CD0E5" w14:textId="77777777" w:rsidR="00411F50" w:rsidRPr="00CB3671" w:rsidRDefault="00411F50" w:rsidP="00411F50">
      <w:pPr>
        <w:pStyle w:val="Heading3"/>
        <w:numPr>
          <w:ilvl w:val="2"/>
          <w:numId w:val="39"/>
        </w:numPr>
      </w:pPr>
      <w:r w:rsidRPr="00CB3671">
        <w:t xml:space="preserve">Natural Resource </w:t>
      </w:r>
    </w:p>
    <w:p w14:paraId="45C6BBEE" w14:textId="77777777" w:rsidR="00411F50" w:rsidRDefault="00411F50" w:rsidP="00411F50">
      <w:pPr>
        <w:pStyle w:val="Instruction"/>
        <w:ind w:left="0" w:firstLine="720"/>
        <w:rPr>
          <w:rStyle w:val="SubtleEmphasis"/>
          <w:rFonts w:eastAsiaTheme="majorEastAsia"/>
          <w:i/>
          <w:iCs/>
          <w:color w:val="66AD47"/>
          <w:spacing w:val="0"/>
          <w:sz w:val="22"/>
          <w:szCs w:val="22"/>
          <w:lang w:val="en-US"/>
        </w:rPr>
      </w:pPr>
      <w:r>
        <w:rPr>
          <w:rStyle w:val="SubtleEmphasis"/>
          <w:i/>
          <w:color w:val="66AD47"/>
        </w:rPr>
        <w:t>Complete the table below for each indicator assessed. Copy the table as necessary.</w:t>
      </w:r>
    </w:p>
    <w:tbl>
      <w:tblPr>
        <w:tblStyle w:val="GridTable5Dark-Accent21"/>
        <w:tblW w:w="8640" w:type="dxa"/>
        <w:tblInd w:w="714" w:type="dxa"/>
        <w:tblLayout w:type="fixed"/>
        <w:tblLook w:val="04A0" w:firstRow="1" w:lastRow="0" w:firstColumn="1" w:lastColumn="0" w:noHBand="0" w:noVBand="1"/>
      </w:tblPr>
      <w:tblGrid>
        <w:gridCol w:w="1440"/>
        <w:gridCol w:w="1440"/>
        <w:gridCol w:w="1440"/>
        <w:gridCol w:w="1440"/>
        <w:gridCol w:w="1440"/>
        <w:gridCol w:w="1440"/>
      </w:tblGrid>
      <w:tr w:rsidR="00411F50" w14:paraId="2458E544" w14:textId="77777777" w:rsidTr="005E0B46">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440" w:type="dxa"/>
            <w:tcBorders>
              <w:bottom w:val="single" w:sz="4" w:space="0" w:color="FFFFFF" w:themeColor="background1"/>
            </w:tcBorders>
            <w:hideMark/>
          </w:tcPr>
          <w:p w14:paraId="74247206" w14:textId="77777777" w:rsidR="00411F50" w:rsidRDefault="00411F50" w:rsidP="005E0B46">
            <w:pPr>
              <w:pStyle w:val="TableHeader0"/>
              <w:rPr>
                <w:b/>
                <w:color w:val="766A62"/>
              </w:rPr>
            </w:pPr>
            <w:r>
              <w:rPr>
                <w:b/>
                <w:bCs/>
                <w:lang w:eastAsia="pt-BR"/>
              </w:rPr>
              <w:t>Indicator</w:t>
            </w:r>
          </w:p>
        </w:tc>
        <w:tc>
          <w:tcPr>
            <w:tcW w:w="7200" w:type="dxa"/>
            <w:gridSpan w:val="5"/>
            <w:tcBorders>
              <w:bottom w:val="single" w:sz="4" w:space="0" w:color="FFFFFF" w:themeColor="background1"/>
            </w:tcBorders>
            <w:shd w:val="clear" w:color="auto" w:fill="F2F2F2"/>
            <w:hideMark/>
          </w:tcPr>
          <w:p w14:paraId="353744D8" w14:textId="77777777" w:rsidR="00411F50" w:rsidRDefault="00411F50" w:rsidP="005E0B46">
            <w:pPr>
              <w:pStyle w:val="ListParagraph"/>
              <w:numPr>
                <w:ilvl w:val="0"/>
                <w:numId w:val="0"/>
              </w:numPr>
              <w:spacing w:before="160" w:after="0" w:line="276" w:lineRule="auto"/>
              <w:cnfStyle w:val="100000000000" w:firstRow="1" w:lastRow="0" w:firstColumn="0" w:lastColumn="0" w:oddVBand="0" w:evenVBand="0" w:oddHBand="0" w:evenHBand="0" w:firstRowFirstColumn="0" w:firstRowLastColumn="0" w:lastRowFirstColumn="0" w:lastRowLastColumn="0"/>
              <w:rPr>
                <w:rFonts w:cs="Arial"/>
                <w:b w:val="0"/>
                <w:color w:val="66AD47" w:themeColor="accent4"/>
                <w:szCs w:val="20"/>
              </w:rPr>
            </w:pPr>
            <w:r>
              <w:rPr>
                <w:rFonts w:cs="Arial"/>
                <w:b w:val="0"/>
                <w:bCs w:val="0"/>
                <w:i/>
                <w:color w:val="66AD47" w:themeColor="accent4"/>
                <w:szCs w:val="20"/>
                <w:lang w:eastAsia="pt-BR"/>
              </w:rPr>
              <w:t>Name of indicator</w:t>
            </w:r>
          </w:p>
        </w:tc>
      </w:tr>
      <w:tr w:rsidR="00411F50" w14:paraId="479F1E16" w14:textId="77777777" w:rsidTr="005E0B46">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hideMark/>
          </w:tcPr>
          <w:p w14:paraId="01603088" w14:textId="77777777" w:rsidR="00411F50" w:rsidRDefault="00411F50" w:rsidP="005E0B46">
            <w:pPr>
              <w:pStyle w:val="TableHeader0"/>
              <w:rPr>
                <w:b/>
                <w:bCs/>
                <w:lang w:eastAsia="pt-BR"/>
              </w:rPr>
            </w:pPr>
            <w:r>
              <w:rPr>
                <w:b/>
                <w:bCs/>
                <w:lang w:eastAsia="pt-BR"/>
              </w:rPr>
              <w:t>Situation</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6232882D" w14:textId="77777777" w:rsidR="00411F50" w:rsidRDefault="00411F50" w:rsidP="005E0B46">
            <w:pPr>
              <w:pStyle w:val="ListParagraph"/>
              <w:numPr>
                <w:ilvl w:val="0"/>
                <w:numId w:val="0"/>
              </w:numPr>
              <w:spacing w:before="160" w:after="0" w:line="276" w:lineRule="auto"/>
              <w:cnfStyle w:val="000000100000" w:firstRow="0" w:lastRow="0" w:firstColumn="0" w:lastColumn="0" w:oddVBand="0" w:evenVBand="0" w:oddHBand="1" w:evenHBand="0" w:firstRowFirstColumn="0" w:firstRowLastColumn="0" w:lastRowFirstColumn="0" w:lastRowLastColumn="0"/>
              <w:rPr>
                <w:rFonts w:cs="Arial"/>
                <w:bCs/>
                <w:color w:val="66AD47" w:themeColor="accent4"/>
                <w:szCs w:val="20"/>
                <w:lang w:eastAsia="pt-BR"/>
              </w:rPr>
            </w:pPr>
            <w:r>
              <w:rPr>
                <w:rFonts w:cs="Arial"/>
                <w:bCs/>
                <w:i/>
                <w:color w:val="66AD47" w:themeColor="accent4"/>
                <w:szCs w:val="20"/>
                <w:lang w:eastAsia="pt-BR"/>
              </w:rPr>
              <w:t>Describe the current situation as it is stated in the project description</w:t>
            </w:r>
          </w:p>
        </w:tc>
      </w:tr>
      <w:tr w:rsidR="00411F50" w14:paraId="1FE51D0A" w14:textId="77777777" w:rsidTr="005E0B46">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shd w:val="clear" w:color="auto" w:fill="F2F2F2"/>
            <w:hideMark/>
          </w:tcPr>
          <w:p w14:paraId="3E51FAF9" w14:textId="77777777" w:rsidR="00411F50" w:rsidRDefault="00411F50" w:rsidP="005E0B46">
            <w:pPr>
              <w:spacing w:before="40" w:after="40"/>
              <w:rPr>
                <w:rFonts w:cs="Arial"/>
                <w:b w:val="0"/>
                <w:i/>
                <w:color w:val="66AD47" w:themeColor="accent4"/>
                <w:szCs w:val="20"/>
                <w:lang w:eastAsia="pt-BR"/>
              </w:rPr>
            </w:pPr>
            <w:r>
              <w:rPr>
                <w:rFonts w:cs="Arial"/>
                <w:b w:val="0"/>
                <w:i/>
                <w:color w:val="66AD47" w:themeColor="accent4"/>
                <w:szCs w:val="20"/>
                <w:lang w:eastAsia="pt-BR"/>
              </w:rPr>
              <w:t>Description of Scenario 1</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6A15F926"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66AD47" w:themeColor="accent4"/>
                <w:sz w:val="20"/>
                <w:szCs w:val="20"/>
              </w:rPr>
            </w:pPr>
            <w:r>
              <w:rPr>
                <w:rFonts w:ascii="Arial" w:hAnsi="Arial" w:cs="Arial"/>
                <w:i/>
                <w:color w:val="66AD47" w:themeColor="accent4"/>
                <w:sz w:val="20"/>
                <w:szCs w:val="20"/>
              </w:rPr>
              <w:t xml:space="preserve">Description of Scenario 2 </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680406B6"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66AD47" w:themeColor="accent4"/>
                <w:sz w:val="20"/>
                <w:szCs w:val="20"/>
              </w:rPr>
            </w:pPr>
            <w:r>
              <w:rPr>
                <w:rFonts w:ascii="Arial" w:hAnsi="Arial" w:cs="Arial"/>
                <w:i/>
                <w:color w:val="66AD47" w:themeColor="accent4"/>
                <w:sz w:val="20"/>
                <w:szCs w:val="20"/>
              </w:rPr>
              <w:t xml:space="preserve">Description of Scenario 3 </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7D826122"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66AD47" w:themeColor="accent4"/>
                <w:sz w:val="20"/>
                <w:szCs w:val="20"/>
              </w:rPr>
            </w:pPr>
            <w:r>
              <w:rPr>
                <w:rFonts w:ascii="Arial" w:hAnsi="Arial" w:cs="Arial"/>
                <w:i/>
                <w:color w:val="66AD47" w:themeColor="accent4"/>
                <w:sz w:val="20"/>
                <w:szCs w:val="20"/>
                <w:highlight w:val="yellow"/>
              </w:rPr>
              <w:t>Description of Scenario 4</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0DD56092"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66AD47" w:themeColor="accent4"/>
                <w:sz w:val="20"/>
                <w:szCs w:val="20"/>
              </w:rPr>
            </w:pPr>
            <w:r>
              <w:rPr>
                <w:rFonts w:ascii="Arial" w:hAnsi="Arial" w:cs="Arial"/>
                <w:i/>
                <w:color w:val="66AD47" w:themeColor="accent4"/>
                <w:sz w:val="20"/>
                <w:szCs w:val="20"/>
              </w:rPr>
              <w:t>Description of Scenario 5</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4DE68765"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66AD47" w:themeColor="accent4"/>
                <w:sz w:val="20"/>
                <w:szCs w:val="20"/>
              </w:rPr>
            </w:pPr>
            <w:r>
              <w:rPr>
                <w:rFonts w:ascii="Arial" w:hAnsi="Arial" w:cs="Arial"/>
                <w:i/>
                <w:color w:val="66AD47" w:themeColor="accent4"/>
                <w:sz w:val="20"/>
                <w:szCs w:val="20"/>
              </w:rPr>
              <w:t>Description of Scenario 6</w:t>
            </w:r>
          </w:p>
        </w:tc>
      </w:tr>
      <w:tr w:rsidR="00411F50" w14:paraId="2B2E8B74" w14:textId="77777777" w:rsidTr="005E0B4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hideMark/>
          </w:tcPr>
          <w:p w14:paraId="3397B8F6" w14:textId="77777777" w:rsidR="00411F50" w:rsidRDefault="00411F50" w:rsidP="005E0B46">
            <w:pPr>
              <w:pStyle w:val="TableHeader0"/>
              <w:rPr>
                <w:b/>
                <w:color w:val="17365D"/>
                <w:lang w:eastAsia="pt-BR"/>
              </w:rPr>
            </w:pPr>
            <w:r>
              <w:rPr>
                <w:b/>
                <w:lang w:eastAsia="pt-BR"/>
              </w:rPr>
              <w:t>Score</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5E9F9546" w14:textId="77777777" w:rsidR="00411F50" w:rsidRDefault="00411F50" w:rsidP="005E0B46">
            <w:pPr>
              <w:spacing w:before="160" w:line="276" w:lineRule="auto"/>
              <w:jc w:val="both"/>
              <w:cnfStyle w:val="000000100000" w:firstRow="0" w:lastRow="0" w:firstColumn="0" w:lastColumn="0" w:oddVBand="0" w:evenVBand="0" w:oddHBand="1" w:evenHBand="0" w:firstRowFirstColumn="0" w:firstRowLastColumn="0" w:lastRowFirstColumn="0" w:lastRowLastColumn="0"/>
              <w:rPr>
                <w:rFonts w:cs="Arial"/>
                <w:color w:val="66AD47" w:themeColor="accent4"/>
                <w:szCs w:val="20"/>
                <w:lang w:eastAsia="pt-BR"/>
              </w:rPr>
            </w:pPr>
            <w:r>
              <w:rPr>
                <w:rFonts w:cs="Arial"/>
                <w:i/>
                <w:color w:val="66AD47" w:themeColor="accent4"/>
                <w:szCs w:val="20"/>
                <w:lang w:eastAsia="pt-BR"/>
              </w:rPr>
              <w:t>Provide the score obtained (1 to 6) and highlight the corresponding scenario above (as per the example above)</w:t>
            </w:r>
          </w:p>
        </w:tc>
      </w:tr>
      <w:tr w:rsidR="00411F50" w14:paraId="253AB0DC" w14:textId="77777777" w:rsidTr="005E0B46">
        <w:trPr>
          <w:trHeight w:val="143"/>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hideMark/>
          </w:tcPr>
          <w:p w14:paraId="33A89FA2" w14:textId="77777777" w:rsidR="00411F50" w:rsidRDefault="00411F50" w:rsidP="005E0B46">
            <w:pPr>
              <w:pStyle w:val="TableHeader0"/>
              <w:rPr>
                <w:b/>
                <w:lang w:eastAsia="pt-BR"/>
              </w:rPr>
            </w:pPr>
            <w:r>
              <w:rPr>
                <w:b/>
                <w:lang w:eastAsia="pt-BR"/>
              </w:rPr>
              <w:t>Justification</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6700D00F" w14:textId="77777777" w:rsidR="00411F50" w:rsidRDefault="00411F50" w:rsidP="005E0B46">
            <w:pPr>
              <w:spacing w:before="160" w:line="276" w:lineRule="auto"/>
              <w:jc w:val="both"/>
              <w:cnfStyle w:val="000000000000" w:firstRow="0" w:lastRow="0" w:firstColumn="0" w:lastColumn="0" w:oddVBand="0" w:evenVBand="0" w:oddHBand="0" w:evenHBand="0" w:firstRowFirstColumn="0" w:firstRowLastColumn="0" w:lastRowFirstColumn="0" w:lastRowLastColumn="0"/>
              <w:rPr>
                <w:rFonts w:cs="Arial"/>
                <w:i/>
                <w:color w:val="66AD47" w:themeColor="accent4"/>
                <w:szCs w:val="20"/>
                <w:lang w:eastAsia="pt-BR"/>
              </w:rPr>
            </w:pPr>
            <w:r>
              <w:rPr>
                <w:rFonts w:cs="Arial"/>
                <w:i/>
                <w:color w:val="66AD47" w:themeColor="accent4"/>
                <w:szCs w:val="20"/>
                <w:lang w:eastAsia="pt-BR"/>
              </w:rPr>
              <w:t>Describe the steps taken to validate the current situation and score of this indicator. Provide an overall conclusion regarding the score</w:t>
            </w:r>
          </w:p>
        </w:tc>
      </w:tr>
      <w:tr w:rsidR="00411F50" w14:paraId="31ADFE87" w14:textId="77777777" w:rsidTr="005E0B4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right w:val="single" w:sz="4" w:space="0" w:color="FFFFFF" w:themeColor="background1"/>
            </w:tcBorders>
            <w:hideMark/>
          </w:tcPr>
          <w:p w14:paraId="579FA07E" w14:textId="77777777" w:rsidR="00411F50" w:rsidRDefault="00411F50" w:rsidP="005E0B46">
            <w:pPr>
              <w:pStyle w:val="TableHeader0"/>
              <w:rPr>
                <w:b/>
                <w:lang w:eastAsia="pt-BR"/>
              </w:rPr>
            </w:pPr>
            <w:r>
              <w:rPr>
                <w:b/>
                <w:lang w:eastAsia="pt-BR"/>
              </w:rPr>
              <w:t>Evidence</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21DCE0EF" w14:textId="77777777" w:rsidR="00411F50" w:rsidRDefault="00411F50" w:rsidP="005E0B46">
            <w:pPr>
              <w:spacing w:before="160" w:line="276" w:lineRule="auto"/>
              <w:jc w:val="both"/>
              <w:cnfStyle w:val="000000100000" w:firstRow="0" w:lastRow="0" w:firstColumn="0" w:lastColumn="0" w:oddVBand="0" w:evenVBand="0" w:oddHBand="1" w:evenHBand="0" w:firstRowFirstColumn="0" w:firstRowLastColumn="0" w:lastRowFirstColumn="0" w:lastRowLastColumn="0"/>
              <w:rPr>
                <w:rFonts w:cs="Arial"/>
                <w:i/>
                <w:color w:val="66AD47" w:themeColor="accent4"/>
                <w:szCs w:val="20"/>
                <w:lang w:eastAsia="pt-BR"/>
              </w:rPr>
            </w:pPr>
            <w:r>
              <w:rPr>
                <w:rFonts w:cs="Arial"/>
                <w:i/>
                <w:color w:val="66AD47" w:themeColor="accent4"/>
                <w:szCs w:val="20"/>
                <w:lang w:eastAsia="pt-BR"/>
              </w:rPr>
              <w:t>List the evidence reviewed to assess the score</w:t>
            </w:r>
          </w:p>
        </w:tc>
      </w:tr>
    </w:tbl>
    <w:p w14:paraId="7B0A4261" w14:textId="77777777" w:rsidR="00411F50" w:rsidRDefault="00411F50" w:rsidP="00411F50">
      <w:pPr>
        <w:pStyle w:val="Heading3"/>
        <w:numPr>
          <w:ilvl w:val="2"/>
          <w:numId w:val="39"/>
        </w:numPr>
        <w:rPr>
          <w:rStyle w:val="SubtleEmphasis"/>
          <w:i w:val="0"/>
          <w:iCs w:val="0"/>
        </w:rPr>
      </w:pPr>
      <w:r>
        <w:t>Biodiversity/Technology Resource</w:t>
      </w:r>
      <w:r>
        <w:rPr>
          <w:rStyle w:val="SubtleEmphasis"/>
        </w:rPr>
        <w:t xml:space="preserve"> </w:t>
      </w:r>
    </w:p>
    <w:p w14:paraId="53A16C10" w14:textId="77777777" w:rsidR="00411F50" w:rsidRDefault="00411F50" w:rsidP="00411F50">
      <w:pPr>
        <w:pStyle w:val="Instruction"/>
        <w:ind w:left="0" w:firstLine="720"/>
        <w:rPr>
          <w:rStyle w:val="SubtleEmphasis"/>
          <w:rFonts w:eastAsiaTheme="majorEastAsia"/>
          <w:i/>
          <w:iCs/>
          <w:spacing w:val="0"/>
          <w:sz w:val="22"/>
          <w:szCs w:val="22"/>
          <w:lang w:val="en-US"/>
        </w:rPr>
      </w:pPr>
      <w:r>
        <w:rPr>
          <w:rStyle w:val="SubtleEmphasis"/>
          <w:i/>
          <w:color w:val="66AD47"/>
        </w:rPr>
        <w:t>Complete the table below for each indicator assessed. Copy the table as necessary.</w:t>
      </w:r>
    </w:p>
    <w:tbl>
      <w:tblPr>
        <w:tblStyle w:val="GridTable5Dark-Accent21"/>
        <w:tblW w:w="8640" w:type="dxa"/>
        <w:tblInd w:w="714" w:type="dxa"/>
        <w:tblLayout w:type="fixed"/>
        <w:tblLook w:val="04A0" w:firstRow="1" w:lastRow="0" w:firstColumn="1" w:lastColumn="0" w:noHBand="0" w:noVBand="1"/>
      </w:tblPr>
      <w:tblGrid>
        <w:gridCol w:w="1440"/>
        <w:gridCol w:w="1440"/>
        <w:gridCol w:w="1440"/>
        <w:gridCol w:w="1440"/>
        <w:gridCol w:w="1440"/>
        <w:gridCol w:w="1440"/>
      </w:tblGrid>
      <w:tr w:rsidR="00411F50" w14:paraId="326CBF96" w14:textId="77777777" w:rsidTr="005E0B46">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440" w:type="dxa"/>
            <w:tcBorders>
              <w:bottom w:val="single" w:sz="4" w:space="0" w:color="FFFFFF" w:themeColor="background1"/>
            </w:tcBorders>
            <w:hideMark/>
          </w:tcPr>
          <w:p w14:paraId="72BB8025" w14:textId="77777777" w:rsidR="00411F50" w:rsidRDefault="00411F50" w:rsidP="005E0B46">
            <w:pPr>
              <w:pStyle w:val="TableHeader0"/>
              <w:rPr>
                <w:b/>
                <w:color w:val="766A62"/>
              </w:rPr>
            </w:pPr>
            <w:r>
              <w:rPr>
                <w:b/>
                <w:bCs/>
                <w:lang w:eastAsia="pt-BR"/>
              </w:rPr>
              <w:t>Indicator</w:t>
            </w:r>
          </w:p>
        </w:tc>
        <w:tc>
          <w:tcPr>
            <w:tcW w:w="7200" w:type="dxa"/>
            <w:gridSpan w:val="5"/>
            <w:tcBorders>
              <w:bottom w:val="single" w:sz="4" w:space="0" w:color="FFFFFF" w:themeColor="background1"/>
            </w:tcBorders>
            <w:shd w:val="clear" w:color="auto" w:fill="F2F2F2"/>
            <w:hideMark/>
          </w:tcPr>
          <w:p w14:paraId="1E2FFF95" w14:textId="77777777" w:rsidR="00411F50" w:rsidRDefault="00411F50" w:rsidP="005E0B46">
            <w:pPr>
              <w:pStyle w:val="ListParagraph"/>
              <w:numPr>
                <w:ilvl w:val="0"/>
                <w:numId w:val="0"/>
              </w:numPr>
              <w:spacing w:before="160" w:after="0" w:line="276" w:lineRule="auto"/>
              <w:cnfStyle w:val="100000000000" w:firstRow="1" w:lastRow="0" w:firstColumn="0" w:lastColumn="0" w:oddVBand="0" w:evenVBand="0" w:oddHBand="0" w:evenHBand="0" w:firstRowFirstColumn="0" w:firstRowLastColumn="0" w:lastRowFirstColumn="0" w:lastRowLastColumn="0"/>
              <w:rPr>
                <w:rFonts w:cs="Arial"/>
                <w:b w:val="0"/>
                <w:color w:val="66AD47" w:themeColor="accent4"/>
                <w:szCs w:val="20"/>
              </w:rPr>
            </w:pPr>
            <w:r>
              <w:rPr>
                <w:rFonts w:cs="Arial"/>
                <w:b w:val="0"/>
                <w:bCs w:val="0"/>
                <w:i/>
                <w:color w:val="66AD47" w:themeColor="accent4"/>
                <w:szCs w:val="20"/>
                <w:lang w:eastAsia="pt-BR"/>
              </w:rPr>
              <w:t>Name of indicator</w:t>
            </w:r>
          </w:p>
        </w:tc>
      </w:tr>
      <w:tr w:rsidR="00411F50" w14:paraId="34CE6167" w14:textId="77777777" w:rsidTr="005E0B46">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hideMark/>
          </w:tcPr>
          <w:p w14:paraId="10FEA9C6" w14:textId="77777777" w:rsidR="00411F50" w:rsidRDefault="00411F50" w:rsidP="005E0B46">
            <w:pPr>
              <w:pStyle w:val="TableHeader0"/>
              <w:rPr>
                <w:b/>
                <w:bCs/>
                <w:lang w:eastAsia="pt-BR"/>
              </w:rPr>
            </w:pPr>
            <w:r>
              <w:rPr>
                <w:b/>
                <w:bCs/>
                <w:lang w:eastAsia="pt-BR"/>
              </w:rPr>
              <w:t>Situation</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14C3C0F6" w14:textId="77777777" w:rsidR="00411F50" w:rsidRDefault="00411F50" w:rsidP="005E0B46">
            <w:pPr>
              <w:pStyle w:val="ListParagraph"/>
              <w:numPr>
                <w:ilvl w:val="0"/>
                <w:numId w:val="0"/>
              </w:numPr>
              <w:spacing w:before="160" w:after="0" w:line="276" w:lineRule="auto"/>
              <w:cnfStyle w:val="000000100000" w:firstRow="0" w:lastRow="0" w:firstColumn="0" w:lastColumn="0" w:oddVBand="0" w:evenVBand="0" w:oddHBand="1" w:evenHBand="0" w:firstRowFirstColumn="0" w:firstRowLastColumn="0" w:lastRowFirstColumn="0" w:lastRowLastColumn="0"/>
              <w:rPr>
                <w:rFonts w:cs="Arial"/>
                <w:bCs/>
                <w:color w:val="66AD47" w:themeColor="accent4"/>
                <w:szCs w:val="20"/>
                <w:lang w:eastAsia="pt-BR"/>
              </w:rPr>
            </w:pPr>
            <w:r>
              <w:rPr>
                <w:rFonts w:cs="Arial"/>
                <w:bCs/>
                <w:i/>
                <w:color w:val="66AD47" w:themeColor="accent4"/>
                <w:szCs w:val="20"/>
                <w:lang w:eastAsia="pt-BR"/>
              </w:rPr>
              <w:t>Describe the current situation as it is stated in the project description</w:t>
            </w:r>
          </w:p>
        </w:tc>
      </w:tr>
      <w:tr w:rsidR="00411F50" w14:paraId="37996DDF" w14:textId="77777777" w:rsidTr="005E0B46">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shd w:val="clear" w:color="auto" w:fill="F2F2F2"/>
            <w:hideMark/>
          </w:tcPr>
          <w:p w14:paraId="6C7B838F" w14:textId="77777777" w:rsidR="00411F50" w:rsidRDefault="00411F50" w:rsidP="005E0B46">
            <w:pPr>
              <w:spacing w:before="160" w:line="276" w:lineRule="auto"/>
              <w:rPr>
                <w:rFonts w:cs="Arial"/>
                <w:b w:val="0"/>
                <w:i/>
                <w:color w:val="202A41" w:themeColor="accent2" w:themeShade="BF"/>
                <w:szCs w:val="20"/>
                <w:lang w:eastAsia="pt-BR"/>
              </w:rPr>
            </w:pPr>
            <w:r>
              <w:rPr>
                <w:rFonts w:cs="Arial"/>
                <w:b w:val="0"/>
                <w:i/>
                <w:color w:val="66AD47" w:themeColor="accent4"/>
                <w:szCs w:val="20"/>
                <w:lang w:eastAsia="pt-BR"/>
              </w:rPr>
              <w:t>Description of Scenario 1</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5972E84E"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Style w:val="SubtleEmphasis"/>
                <w:rFonts w:eastAsiaTheme="minorHAnsi" w:cstheme="minorBidi"/>
                <w:color w:val="66AD47" w:themeColor="accent4"/>
                <w:sz w:val="20"/>
              </w:rPr>
            </w:pPr>
            <w:r>
              <w:rPr>
                <w:rStyle w:val="SubtleEmphasis"/>
                <w:rFonts w:eastAsia="MS Mincho"/>
                <w:color w:val="66AD47" w:themeColor="accent4"/>
                <w:sz w:val="20"/>
                <w:szCs w:val="20"/>
              </w:rPr>
              <w:t xml:space="preserve">Description of Scenario 2 </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2846CCC8"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cs="Arial"/>
              </w:rPr>
            </w:pPr>
            <w:r>
              <w:rPr>
                <w:rFonts w:ascii="Arial" w:hAnsi="Arial" w:cs="Arial"/>
                <w:i/>
                <w:color w:val="66AD47" w:themeColor="accent4"/>
                <w:sz w:val="20"/>
                <w:szCs w:val="20"/>
              </w:rPr>
              <w:t xml:space="preserve">Description of Scenario 3 </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00"/>
            <w:hideMark/>
          </w:tcPr>
          <w:p w14:paraId="3F2AE355"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66AD47" w:themeColor="accent4"/>
                <w:sz w:val="20"/>
                <w:szCs w:val="20"/>
                <w:highlight w:val="yellow"/>
              </w:rPr>
            </w:pPr>
            <w:r>
              <w:rPr>
                <w:rFonts w:ascii="Arial" w:hAnsi="Arial" w:cs="Arial"/>
                <w:i/>
                <w:color w:val="66AD47" w:themeColor="accent4"/>
                <w:sz w:val="20"/>
                <w:szCs w:val="20"/>
                <w:highlight w:val="yellow"/>
              </w:rPr>
              <w:t>Description of Scenario 4</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6B600313"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66AD47" w:themeColor="accent4"/>
                <w:sz w:val="20"/>
                <w:szCs w:val="20"/>
              </w:rPr>
            </w:pPr>
            <w:r>
              <w:rPr>
                <w:rFonts w:ascii="Arial" w:hAnsi="Arial" w:cs="Arial"/>
                <w:i/>
                <w:color w:val="66AD47" w:themeColor="accent4"/>
                <w:sz w:val="20"/>
                <w:szCs w:val="20"/>
              </w:rPr>
              <w:t>Description of Scenario 5</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5D62EFE1"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66AD47" w:themeColor="accent4"/>
                <w:sz w:val="20"/>
                <w:szCs w:val="20"/>
              </w:rPr>
            </w:pPr>
            <w:r>
              <w:rPr>
                <w:rFonts w:ascii="Arial" w:hAnsi="Arial" w:cs="Arial"/>
                <w:i/>
                <w:color w:val="66AD47" w:themeColor="accent4"/>
                <w:sz w:val="20"/>
                <w:szCs w:val="20"/>
              </w:rPr>
              <w:t>Description of Scenario 6</w:t>
            </w:r>
          </w:p>
        </w:tc>
      </w:tr>
      <w:tr w:rsidR="00411F50" w14:paraId="31B2ABA3" w14:textId="77777777" w:rsidTr="005E0B4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hideMark/>
          </w:tcPr>
          <w:p w14:paraId="1418C367" w14:textId="77777777" w:rsidR="00411F50" w:rsidRDefault="00411F50" w:rsidP="005E0B46">
            <w:pPr>
              <w:pStyle w:val="TableHeader0"/>
              <w:rPr>
                <w:b/>
                <w:color w:val="17365D"/>
                <w:lang w:eastAsia="pt-BR"/>
              </w:rPr>
            </w:pPr>
            <w:r>
              <w:rPr>
                <w:b/>
                <w:lang w:eastAsia="pt-BR"/>
              </w:rPr>
              <w:t>Score</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150D1386" w14:textId="77777777" w:rsidR="00411F50" w:rsidRDefault="00411F50" w:rsidP="005E0B46">
            <w:pPr>
              <w:spacing w:before="160" w:line="276" w:lineRule="auto"/>
              <w:jc w:val="both"/>
              <w:cnfStyle w:val="000000100000" w:firstRow="0" w:lastRow="0" w:firstColumn="0" w:lastColumn="0" w:oddVBand="0" w:evenVBand="0" w:oddHBand="1" w:evenHBand="0" w:firstRowFirstColumn="0" w:firstRowLastColumn="0" w:lastRowFirstColumn="0" w:lastRowLastColumn="0"/>
              <w:rPr>
                <w:rFonts w:cs="Arial"/>
                <w:color w:val="66AD47" w:themeColor="accent4"/>
                <w:szCs w:val="20"/>
                <w:lang w:eastAsia="pt-BR"/>
              </w:rPr>
            </w:pPr>
            <w:r>
              <w:rPr>
                <w:rFonts w:cs="Arial"/>
                <w:i/>
                <w:color w:val="66AD47" w:themeColor="accent4"/>
                <w:szCs w:val="20"/>
                <w:lang w:eastAsia="pt-BR"/>
              </w:rPr>
              <w:t>Provide the score obtained (1 to 6) and highlight the corresponding scenario above (as per the example above)</w:t>
            </w:r>
          </w:p>
        </w:tc>
      </w:tr>
      <w:tr w:rsidR="00411F50" w14:paraId="0A772DDB" w14:textId="77777777" w:rsidTr="005E0B46">
        <w:trPr>
          <w:trHeight w:val="143"/>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hideMark/>
          </w:tcPr>
          <w:p w14:paraId="2E6F4948" w14:textId="77777777" w:rsidR="00411F50" w:rsidRDefault="00411F50" w:rsidP="005E0B46">
            <w:pPr>
              <w:pStyle w:val="TableHeader0"/>
              <w:rPr>
                <w:b/>
                <w:lang w:eastAsia="pt-BR"/>
              </w:rPr>
            </w:pPr>
            <w:r>
              <w:rPr>
                <w:b/>
                <w:lang w:eastAsia="pt-BR"/>
              </w:rPr>
              <w:t>Justification</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7E5B2A6A" w14:textId="77777777" w:rsidR="00411F50" w:rsidRDefault="00411F50" w:rsidP="005E0B46">
            <w:pPr>
              <w:spacing w:before="160" w:line="276" w:lineRule="auto"/>
              <w:jc w:val="both"/>
              <w:cnfStyle w:val="000000000000" w:firstRow="0" w:lastRow="0" w:firstColumn="0" w:lastColumn="0" w:oddVBand="0" w:evenVBand="0" w:oddHBand="0" w:evenHBand="0" w:firstRowFirstColumn="0" w:firstRowLastColumn="0" w:lastRowFirstColumn="0" w:lastRowLastColumn="0"/>
              <w:rPr>
                <w:rFonts w:cs="Arial"/>
                <w:i/>
                <w:color w:val="66AD47" w:themeColor="accent4"/>
                <w:szCs w:val="20"/>
                <w:lang w:eastAsia="pt-BR"/>
              </w:rPr>
            </w:pPr>
            <w:r>
              <w:rPr>
                <w:rFonts w:cs="Arial"/>
                <w:i/>
                <w:color w:val="66AD47" w:themeColor="accent4"/>
                <w:szCs w:val="20"/>
                <w:lang w:eastAsia="pt-BR"/>
              </w:rPr>
              <w:t>Describe the steps taken to validate the current situation and score of this indicator. Provide an overall conclusion regarding the score</w:t>
            </w:r>
          </w:p>
        </w:tc>
      </w:tr>
      <w:tr w:rsidR="00411F50" w14:paraId="69D5C5C8" w14:textId="77777777" w:rsidTr="005E0B4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right w:val="single" w:sz="4" w:space="0" w:color="FFFFFF" w:themeColor="background1"/>
            </w:tcBorders>
            <w:hideMark/>
          </w:tcPr>
          <w:p w14:paraId="1926DC17" w14:textId="77777777" w:rsidR="00411F50" w:rsidRDefault="00411F50" w:rsidP="005E0B46">
            <w:pPr>
              <w:pStyle w:val="TableHeader0"/>
              <w:rPr>
                <w:b/>
                <w:lang w:eastAsia="pt-BR"/>
              </w:rPr>
            </w:pPr>
            <w:r>
              <w:rPr>
                <w:b/>
                <w:lang w:eastAsia="pt-BR"/>
              </w:rPr>
              <w:lastRenderedPageBreak/>
              <w:t>Evidence</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02D6144F" w14:textId="77777777" w:rsidR="00411F50" w:rsidRDefault="00411F50" w:rsidP="005E0B46">
            <w:pPr>
              <w:spacing w:before="160" w:line="276" w:lineRule="auto"/>
              <w:jc w:val="both"/>
              <w:cnfStyle w:val="000000100000" w:firstRow="0" w:lastRow="0" w:firstColumn="0" w:lastColumn="0" w:oddVBand="0" w:evenVBand="0" w:oddHBand="1" w:evenHBand="0" w:firstRowFirstColumn="0" w:firstRowLastColumn="0" w:lastRowFirstColumn="0" w:lastRowLastColumn="0"/>
              <w:rPr>
                <w:rFonts w:cs="Arial"/>
                <w:i/>
                <w:color w:val="66AD47" w:themeColor="accent4"/>
                <w:szCs w:val="20"/>
                <w:lang w:eastAsia="pt-BR"/>
              </w:rPr>
            </w:pPr>
            <w:r>
              <w:rPr>
                <w:rFonts w:cs="Arial"/>
                <w:i/>
                <w:color w:val="66AD47" w:themeColor="accent4"/>
                <w:szCs w:val="20"/>
                <w:lang w:eastAsia="pt-BR"/>
              </w:rPr>
              <w:t>List the evidence reviewed to assess the score</w:t>
            </w:r>
          </w:p>
        </w:tc>
      </w:tr>
    </w:tbl>
    <w:p w14:paraId="49117482" w14:textId="77777777" w:rsidR="00411F50" w:rsidRDefault="00411F50" w:rsidP="00411F50">
      <w:pPr>
        <w:pStyle w:val="Instruction"/>
        <w:ind w:left="0"/>
        <w:rPr>
          <w:rStyle w:val="SubtleEmphasis"/>
          <w:rFonts w:eastAsiaTheme="minorHAnsi" w:cstheme="minorBidi"/>
          <w:iCs/>
          <w:szCs w:val="22"/>
          <w:lang w:val="en-US"/>
        </w:rPr>
      </w:pPr>
    </w:p>
    <w:p w14:paraId="3DAF6A74" w14:textId="77777777" w:rsidR="00411F50" w:rsidRPr="00CB3671" w:rsidRDefault="00411F50" w:rsidP="00411F50">
      <w:pPr>
        <w:pStyle w:val="Heading3"/>
        <w:numPr>
          <w:ilvl w:val="2"/>
          <w:numId w:val="39"/>
        </w:numPr>
      </w:pPr>
      <w:r w:rsidRPr="00CB3671">
        <w:t xml:space="preserve">Carbon Resource </w:t>
      </w:r>
    </w:p>
    <w:p w14:paraId="0D93CC12" w14:textId="77777777" w:rsidR="00411F50" w:rsidRDefault="00411F50" w:rsidP="00411F50">
      <w:pPr>
        <w:pStyle w:val="Instruction"/>
        <w:ind w:left="0" w:firstLine="720"/>
        <w:rPr>
          <w:rStyle w:val="SubtleEmphasis"/>
          <w:rFonts w:eastAsiaTheme="majorEastAsia"/>
          <w:i/>
          <w:iCs/>
          <w:color w:val="66AD47"/>
          <w:spacing w:val="0"/>
          <w:sz w:val="22"/>
          <w:szCs w:val="22"/>
          <w:lang w:val="en-US"/>
        </w:rPr>
      </w:pPr>
      <w:r>
        <w:rPr>
          <w:rStyle w:val="SubtleEmphasis"/>
          <w:i/>
          <w:color w:val="66AD47"/>
        </w:rPr>
        <w:t>Complete the table below for each indicator assessed. Copy the table as necessary.</w:t>
      </w:r>
    </w:p>
    <w:tbl>
      <w:tblPr>
        <w:tblStyle w:val="GridTable5Dark-Accent21"/>
        <w:tblW w:w="8640" w:type="dxa"/>
        <w:tblInd w:w="714" w:type="dxa"/>
        <w:tblLayout w:type="fixed"/>
        <w:tblLook w:val="04A0" w:firstRow="1" w:lastRow="0" w:firstColumn="1" w:lastColumn="0" w:noHBand="0" w:noVBand="1"/>
      </w:tblPr>
      <w:tblGrid>
        <w:gridCol w:w="1440"/>
        <w:gridCol w:w="1440"/>
        <w:gridCol w:w="1440"/>
        <w:gridCol w:w="1440"/>
        <w:gridCol w:w="1440"/>
        <w:gridCol w:w="1440"/>
      </w:tblGrid>
      <w:tr w:rsidR="00411F50" w14:paraId="4C67EFB2" w14:textId="77777777" w:rsidTr="005E0B46">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440" w:type="dxa"/>
            <w:tcBorders>
              <w:bottom w:val="single" w:sz="4" w:space="0" w:color="FFFFFF" w:themeColor="background1"/>
            </w:tcBorders>
            <w:hideMark/>
          </w:tcPr>
          <w:p w14:paraId="7A087F8A" w14:textId="77777777" w:rsidR="00411F50" w:rsidRDefault="00411F50" w:rsidP="005E0B46">
            <w:pPr>
              <w:pStyle w:val="TableHeader0"/>
              <w:rPr>
                <w:b/>
                <w:color w:val="766A62"/>
              </w:rPr>
            </w:pPr>
            <w:r>
              <w:rPr>
                <w:b/>
                <w:bCs/>
                <w:lang w:eastAsia="pt-BR"/>
              </w:rPr>
              <w:t>Indicator</w:t>
            </w:r>
          </w:p>
        </w:tc>
        <w:tc>
          <w:tcPr>
            <w:tcW w:w="7200" w:type="dxa"/>
            <w:gridSpan w:val="5"/>
            <w:tcBorders>
              <w:bottom w:val="single" w:sz="4" w:space="0" w:color="FFFFFF" w:themeColor="background1"/>
            </w:tcBorders>
            <w:shd w:val="clear" w:color="auto" w:fill="F2F2F2"/>
            <w:hideMark/>
          </w:tcPr>
          <w:p w14:paraId="3311C965" w14:textId="77777777" w:rsidR="00411F50" w:rsidRDefault="00411F50" w:rsidP="005E0B46">
            <w:pPr>
              <w:pStyle w:val="ListParagraph"/>
              <w:numPr>
                <w:ilvl w:val="0"/>
                <w:numId w:val="0"/>
              </w:numPr>
              <w:spacing w:before="160" w:after="0" w:line="276" w:lineRule="auto"/>
              <w:cnfStyle w:val="100000000000" w:firstRow="1" w:lastRow="0" w:firstColumn="0" w:lastColumn="0" w:oddVBand="0" w:evenVBand="0" w:oddHBand="0" w:evenHBand="0" w:firstRowFirstColumn="0" w:firstRowLastColumn="0" w:lastRowFirstColumn="0" w:lastRowLastColumn="0"/>
              <w:rPr>
                <w:rFonts w:cs="Arial"/>
                <w:b w:val="0"/>
                <w:color w:val="66AD47" w:themeColor="accent4"/>
                <w:szCs w:val="20"/>
              </w:rPr>
            </w:pPr>
            <w:r>
              <w:rPr>
                <w:rFonts w:cs="Arial"/>
                <w:b w:val="0"/>
                <w:bCs w:val="0"/>
                <w:i/>
                <w:color w:val="66AD47" w:themeColor="accent4"/>
                <w:szCs w:val="20"/>
                <w:lang w:eastAsia="pt-BR"/>
              </w:rPr>
              <w:t>Name of indicator</w:t>
            </w:r>
          </w:p>
        </w:tc>
      </w:tr>
      <w:tr w:rsidR="00411F50" w14:paraId="278CF300" w14:textId="77777777" w:rsidTr="005E0B46">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hideMark/>
          </w:tcPr>
          <w:p w14:paraId="4A636EDB" w14:textId="77777777" w:rsidR="00411F50" w:rsidRDefault="00411F50" w:rsidP="005E0B46">
            <w:pPr>
              <w:pStyle w:val="TableHeader0"/>
              <w:rPr>
                <w:b/>
                <w:bCs/>
                <w:lang w:eastAsia="pt-BR"/>
              </w:rPr>
            </w:pPr>
            <w:r>
              <w:rPr>
                <w:b/>
                <w:bCs/>
                <w:lang w:eastAsia="pt-BR"/>
              </w:rPr>
              <w:t>Situation</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63A0B6AD" w14:textId="77777777" w:rsidR="00411F50" w:rsidRDefault="00411F50" w:rsidP="005E0B46">
            <w:pPr>
              <w:pStyle w:val="ListParagraph"/>
              <w:numPr>
                <w:ilvl w:val="0"/>
                <w:numId w:val="0"/>
              </w:numPr>
              <w:spacing w:before="160" w:after="0" w:line="276" w:lineRule="auto"/>
              <w:cnfStyle w:val="000000100000" w:firstRow="0" w:lastRow="0" w:firstColumn="0" w:lastColumn="0" w:oddVBand="0" w:evenVBand="0" w:oddHBand="1" w:evenHBand="0" w:firstRowFirstColumn="0" w:firstRowLastColumn="0" w:lastRowFirstColumn="0" w:lastRowLastColumn="0"/>
              <w:rPr>
                <w:rFonts w:cs="Arial"/>
                <w:bCs/>
                <w:color w:val="66AD47" w:themeColor="accent4"/>
                <w:szCs w:val="20"/>
                <w:lang w:eastAsia="pt-BR"/>
              </w:rPr>
            </w:pPr>
            <w:r>
              <w:rPr>
                <w:rFonts w:cs="Arial"/>
                <w:bCs/>
                <w:i/>
                <w:color w:val="66AD47" w:themeColor="accent4"/>
                <w:szCs w:val="20"/>
                <w:lang w:eastAsia="pt-BR"/>
              </w:rPr>
              <w:t>Describe the current situation as it is stated in the project description</w:t>
            </w:r>
          </w:p>
        </w:tc>
      </w:tr>
      <w:tr w:rsidR="00411F50" w14:paraId="1BC62407" w14:textId="77777777" w:rsidTr="005E0B46">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shd w:val="clear" w:color="auto" w:fill="F2F2F2"/>
            <w:hideMark/>
          </w:tcPr>
          <w:p w14:paraId="65530CE8" w14:textId="77777777" w:rsidR="00411F50" w:rsidRDefault="00411F50" w:rsidP="005E0B46">
            <w:pPr>
              <w:spacing w:before="160" w:line="276" w:lineRule="auto"/>
              <w:rPr>
                <w:rFonts w:cs="Arial"/>
                <w:b w:val="0"/>
                <w:i/>
                <w:color w:val="404040"/>
                <w:szCs w:val="20"/>
                <w:lang w:eastAsia="pt-BR"/>
              </w:rPr>
            </w:pPr>
            <w:r>
              <w:rPr>
                <w:rFonts w:cs="Arial"/>
                <w:b w:val="0"/>
                <w:i/>
                <w:color w:val="66AD47" w:themeColor="accent4"/>
                <w:szCs w:val="20"/>
                <w:lang w:eastAsia="pt-BR"/>
              </w:rPr>
              <w:t>Description of Scenario 1</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3E230C2E"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i/>
                <w:color w:val="66AD47" w:themeColor="accent4"/>
                <w:sz w:val="20"/>
                <w:szCs w:val="20"/>
              </w:rPr>
            </w:pPr>
            <w:r>
              <w:rPr>
                <w:rFonts w:ascii="Franklin Gothic Book" w:hAnsi="Franklin Gothic Book" w:cs="Arial"/>
                <w:i/>
                <w:color w:val="66AD47" w:themeColor="accent4"/>
                <w:sz w:val="20"/>
                <w:szCs w:val="20"/>
              </w:rPr>
              <w:t xml:space="preserve">Description of Scenario 2 </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619709C4"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i/>
                <w:color w:val="66AD47" w:themeColor="accent4"/>
                <w:sz w:val="20"/>
                <w:szCs w:val="20"/>
              </w:rPr>
            </w:pPr>
            <w:r>
              <w:rPr>
                <w:rFonts w:ascii="Franklin Gothic Book" w:hAnsi="Franklin Gothic Book" w:cs="Arial"/>
                <w:i/>
                <w:color w:val="66AD47" w:themeColor="accent4"/>
                <w:sz w:val="20"/>
                <w:szCs w:val="20"/>
              </w:rPr>
              <w:t xml:space="preserve">Description of Scenario 3 </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00"/>
            <w:hideMark/>
          </w:tcPr>
          <w:p w14:paraId="7A5E81DC"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i/>
                <w:color w:val="66AD47" w:themeColor="accent4"/>
                <w:sz w:val="20"/>
                <w:szCs w:val="20"/>
                <w:highlight w:val="yellow"/>
              </w:rPr>
            </w:pPr>
            <w:r>
              <w:rPr>
                <w:rFonts w:ascii="Franklin Gothic Book" w:hAnsi="Franklin Gothic Book" w:cs="Arial"/>
                <w:i/>
                <w:color w:val="66AD47" w:themeColor="accent4"/>
                <w:sz w:val="20"/>
                <w:szCs w:val="20"/>
                <w:highlight w:val="yellow"/>
              </w:rPr>
              <w:t>Description of Scenario 4</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16A8D713"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i/>
                <w:color w:val="66AD47" w:themeColor="accent4"/>
                <w:sz w:val="20"/>
                <w:szCs w:val="20"/>
              </w:rPr>
            </w:pPr>
            <w:r>
              <w:rPr>
                <w:rFonts w:ascii="Franklin Gothic Book" w:hAnsi="Franklin Gothic Book" w:cs="Arial"/>
                <w:i/>
                <w:color w:val="66AD47" w:themeColor="accent4"/>
                <w:sz w:val="20"/>
                <w:szCs w:val="20"/>
              </w:rPr>
              <w:t>Description of Scenario 5</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664FBB02" w14:textId="77777777" w:rsidR="00411F50" w:rsidRDefault="00411F50" w:rsidP="005E0B46">
            <w:pPr>
              <w:pStyle w:val="NormalWeb"/>
              <w:spacing w:before="160" w:beforeAutospacing="0" w:after="0" w:afterAutospacing="0" w:line="276" w:lineRule="auto"/>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i/>
                <w:color w:val="66AD47" w:themeColor="accent4"/>
                <w:sz w:val="20"/>
                <w:szCs w:val="20"/>
              </w:rPr>
            </w:pPr>
            <w:r>
              <w:rPr>
                <w:rFonts w:ascii="Franklin Gothic Book" w:hAnsi="Franklin Gothic Book" w:cs="Arial"/>
                <w:i/>
                <w:color w:val="66AD47" w:themeColor="accent4"/>
                <w:sz w:val="20"/>
                <w:szCs w:val="20"/>
              </w:rPr>
              <w:t>Description of Scenario 6</w:t>
            </w:r>
          </w:p>
        </w:tc>
      </w:tr>
      <w:tr w:rsidR="00411F50" w14:paraId="30F06691" w14:textId="77777777" w:rsidTr="005E0B4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hideMark/>
          </w:tcPr>
          <w:p w14:paraId="1B60F464" w14:textId="77777777" w:rsidR="00411F50" w:rsidRDefault="00411F50" w:rsidP="005E0B46">
            <w:pPr>
              <w:pStyle w:val="TableHeader0"/>
              <w:rPr>
                <w:b/>
                <w:color w:val="17365D"/>
                <w:lang w:eastAsia="pt-BR"/>
              </w:rPr>
            </w:pPr>
            <w:r>
              <w:rPr>
                <w:b/>
                <w:lang w:eastAsia="pt-BR"/>
              </w:rPr>
              <w:t>Score</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718C5D9E" w14:textId="77777777" w:rsidR="00411F50" w:rsidRDefault="00411F50" w:rsidP="005E0B46">
            <w:pPr>
              <w:spacing w:before="160" w:line="276" w:lineRule="auto"/>
              <w:jc w:val="both"/>
              <w:cnfStyle w:val="000000100000" w:firstRow="0" w:lastRow="0" w:firstColumn="0" w:lastColumn="0" w:oddVBand="0" w:evenVBand="0" w:oddHBand="1" w:evenHBand="0" w:firstRowFirstColumn="0" w:firstRowLastColumn="0" w:lastRowFirstColumn="0" w:lastRowLastColumn="0"/>
              <w:rPr>
                <w:rFonts w:cs="Arial"/>
                <w:color w:val="66AD47" w:themeColor="accent4"/>
                <w:szCs w:val="20"/>
                <w:lang w:eastAsia="pt-BR"/>
              </w:rPr>
            </w:pPr>
            <w:r>
              <w:rPr>
                <w:rFonts w:cs="Arial"/>
                <w:i/>
                <w:color w:val="66AD47" w:themeColor="accent4"/>
                <w:szCs w:val="20"/>
                <w:lang w:eastAsia="pt-BR"/>
              </w:rPr>
              <w:t>Provide the score obtained (1 to 6) and highlight the corresponding scenario above (as per the example above)</w:t>
            </w:r>
          </w:p>
        </w:tc>
      </w:tr>
      <w:tr w:rsidR="00411F50" w14:paraId="4CF13B1B" w14:textId="77777777" w:rsidTr="005E0B46">
        <w:trPr>
          <w:trHeight w:val="143"/>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bottom w:val="single" w:sz="4" w:space="0" w:color="FFFFFF" w:themeColor="background1"/>
              <w:right w:val="single" w:sz="4" w:space="0" w:color="FFFFFF" w:themeColor="background1"/>
            </w:tcBorders>
            <w:hideMark/>
          </w:tcPr>
          <w:p w14:paraId="119B9F5F" w14:textId="77777777" w:rsidR="00411F50" w:rsidRDefault="00411F50" w:rsidP="005E0B46">
            <w:pPr>
              <w:pStyle w:val="TableHeader0"/>
              <w:rPr>
                <w:b/>
                <w:lang w:eastAsia="pt-BR"/>
              </w:rPr>
            </w:pPr>
            <w:r>
              <w:rPr>
                <w:b/>
                <w:lang w:eastAsia="pt-BR"/>
              </w:rPr>
              <w:t>Justification</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1A3DB90F" w14:textId="77777777" w:rsidR="00411F50" w:rsidRDefault="00411F50" w:rsidP="005E0B46">
            <w:pPr>
              <w:spacing w:before="160" w:line="276" w:lineRule="auto"/>
              <w:jc w:val="both"/>
              <w:cnfStyle w:val="000000000000" w:firstRow="0" w:lastRow="0" w:firstColumn="0" w:lastColumn="0" w:oddVBand="0" w:evenVBand="0" w:oddHBand="0" w:evenHBand="0" w:firstRowFirstColumn="0" w:firstRowLastColumn="0" w:lastRowFirstColumn="0" w:lastRowLastColumn="0"/>
              <w:rPr>
                <w:rFonts w:cs="Arial"/>
                <w:i/>
                <w:color w:val="66AD47" w:themeColor="accent4"/>
                <w:szCs w:val="20"/>
                <w:lang w:eastAsia="pt-BR"/>
              </w:rPr>
            </w:pPr>
            <w:r>
              <w:rPr>
                <w:rFonts w:cs="Arial"/>
                <w:i/>
                <w:color w:val="66AD47" w:themeColor="accent4"/>
                <w:szCs w:val="20"/>
                <w:lang w:eastAsia="pt-BR"/>
              </w:rPr>
              <w:t>Describe the steps taken to validate the current situation and score of this indicator. Provide an overall conclusion regarding the score</w:t>
            </w:r>
          </w:p>
        </w:tc>
      </w:tr>
      <w:tr w:rsidR="00411F50" w14:paraId="0EBB5F24" w14:textId="77777777" w:rsidTr="005E0B4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FFFFFF" w:themeColor="background1"/>
              <w:right w:val="single" w:sz="4" w:space="0" w:color="FFFFFF" w:themeColor="background1"/>
            </w:tcBorders>
            <w:hideMark/>
          </w:tcPr>
          <w:p w14:paraId="5D755FA9" w14:textId="77777777" w:rsidR="00411F50" w:rsidRDefault="00411F50" w:rsidP="005E0B46">
            <w:pPr>
              <w:pStyle w:val="TableHeader0"/>
              <w:rPr>
                <w:b/>
                <w:lang w:eastAsia="pt-BR"/>
              </w:rPr>
            </w:pPr>
            <w:r>
              <w:rPr>
                <w:b/>
                <w:lang w:eastAsia="pt-BR"/>
              </w:rPr>
              <w:t>Evidence</w:t>
            </w:r>
          </w:p>
        </w:tc>
        <w:tc>
          <w:tcPr>
            <w:tcW w:w="720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hideMark/>
          </w:tcPr>
          <w:p w14:paraId="7AE3C2F6" w14:textId="77777777" w:rsidR="00411F50" w:rsidRDefault="00411F50" w:rsidP="005E0B46">
            <w:pPr>
              <w:spacing w:before="160" w:line="276" w:lineRule="auto"/>
              <w:jc w:val="both"/>
              <w:cnfStyle w:val="000000100000" w:firstRow="0" w:lastRow="0" w:firstColumn="0" w:lastColumn="0" w:oddVBand="0" w:evenVBand="0" w:oddHBand="1" w:evenHBand="0" w:firstRowFirstColumn="0" w:firstRowLastColumn="0" w:lastRowFirstColumn="0" w:lastRowLastColumn="0"/>
              <w:rPr>
                <w:rFonts w:cs="Arial"/>
                <w:i/>
                <w:color w:val="66AD47" w:themeColor="accent4"/>
                <w:szCs w:val="20"/>
                <w:lang w:eastAsia="pt-BR"/>
              </w:rPr>
            </w:pPr>
            <w:r>
              <w:rPr>
                <w:rFonts w:cs="Arial"/>
                <w:i/>
                <w:color w:val="66AD47" w:themeColor="accent4"/>
                <w:szCs w:val="20"/>
                <w:lang w:eastAsia="pt-BR"/>
              </w:rPr>
              <w:t>List the evidence reviewed to assess the score</w:t>
            </w:r>
          </w:p>
        </w:tc>
      </w:tr>
    </w:tbl>
    <w:p w14:paraId="453DA0A6" w14:textId="77777777" w:rsidR="00411F50" w:rsidRPr="00CB3671" w:rsidRDefault="00411F50" w:rsidP="00411F50">
      <w:pPr>
        <w:pStyle w:val="Heading3"/>
        <w:numPr>
          <w:ilvl w:val="2"/>
          <w:numId w:val="39"/>
        </w:numPr>
      </w:pPr>
      <w:r w:rsidRPr="00CB3671">
        <w:t>Performance at Point Zero</w:t>
      </w:r>
    </w:p>
    <w:p w14:paraId="6848DF76" w14:textId="77777777" w:rsidR="00411F50" w:rsidRDefault="00411F50" w:rsidP="00411F50">
      <w:pPr>
        <w:pStyle w:val="Instruction"/>
        <w:rPr>
          <w:rStyle w:val="SubtleEmphasis"/>
          <w:rFonts w:eastAsiaTheme="majorEastAsia"/>
          <w:i/>
          <w:iCs/>
          <w:color w:val="66AD47"/>
          <w:spacing w:val="0"/>
          <w:sz w:val="22"/>
          <w:szCs w:val="22"/>
          <w:lang w:val="en-US"/>
        </w:rPr>
      </w:pPr>
      <w:r>
        <w:rPr>
          <w:rStyle w:val="SubtleEmphasis"/>
          <w:i/>
          <w:color w:val="66AD47"/>
        </w:rPr>
        <w:t xml:space="preserve">Complete the table below to summarize the general performance of the project for each resource at point zero. Following the example given, determine the percentage of indicators with critical (scores 1 through 2), satisfactory (3 through 4) or sustainable (5 through 6) scores, calculate the average score and list the corresponding performance.  </w:t>
      </w:r>
    </w:p>
    <w:p w14:paraId="4EB1A5EE" w14:textId="77777777" w:rsidR="00411F50" w:rsidRDefault="00411F50" w:rsidP="00411F50">
      <w:pPr>
        <w:pStyle w:val="Greeninstructionaltext"/>
        <w:ind w:left="0" w:firstLine="720"/>
      </w:pPr>
      <w:r>
        <w:rPr>
          <w:rStyle w:val="SubtleEmphasis"/>
          <w:i/>
          <w:color w:val="66AD47"/>
        </w:rPr>
        <w:t>Describe the steps taken to validate the performance of each resource.</w:t>
      </w:r>
    </w:p>
    <w:p w14:paraId="1037832A" w14:textId="77777777" w:rsidR="00411F50" w:rsidRDefault="00411F50" w:rsidP="00411F50">
      <w:pPr>
        <w:pStyle w:val="Heading3"/>
        <w:numPr>
          <w:ilvl w:val="2"/>
          <w:numId w:val="39"/>
        </w:numPr>
        <w:rPr>
          <w:rStyle w:val="SubtleEmphasis"/>
        </w:rPr>
      </w:pPr>
      <w:r>
        <w:t>Performance Hexagon</w:t>
      </w:r>
    </w:p>
    <w:p w14:paraId="3CAFA4B8" w14:textId="77777777" w:rsidR="00411F50" w:rsidRDefault="00411F50" w:rsidP="00411F50">
      <w:pPr>
        <w:pStyle w:val="Greeninstructionaltext"/>
        <w:rPr>
          <w:rStyle w:val="SubtleEmphasis"/>
          <w:i/>
          <w:color w:val="66AD47"/>
        </w:rPr>
      </w:pPr>
      <w:r>
        <w:rPr>
          <w:rStyle w:val="SubtleEmphasis"/>
          <w:i/>
          <w:color w:val="66AD47"/>
        </w:rPr>
        <w:t>Include the performance hexagon, showing the average score obtained for each resource at point zero.</w:t>
      </w:r>
    </w:p>
    <w:p w14:paraId="394F051B" w14:textId="77777777" w:rsidR="00411F50" w:rsidRPr="00411F50" w:rsidRDefault="00411F50" w:rsidP="00411F50">
      <w:pPr>
        <w:pStyle w:val="Heading1"/>
        <w:rPr>
          <w:rStyle w:val="SubtleEmphasis"/>
          <w:rFonts w:ascii="Century Gothic" w:hAnsi="Century Gothic"/>
          <w:i w:val="0"/>
          <w:iCs w:val="0"/>
          <w:color w:val="2B3957" w:themeColor="accent2"/>
        </w:rPr>
      </w:pPr>
      <w:bookmarkStart w:id="15" w:name="_Toc127522977"/>
      <w:r w:rsidRPr="00411F50">
        <w:rPr>
          <w:rStyle w:val="SubtleEmphasis"/>
          <w:rFonts w:ascii="Century Gothic" w:hAnsi="Century Gothic"/>
          <w:i w:val="0"/>
          <w:iCs w:val="0"/>
          <w:color w:val="2B3957" w:themeColor="accent2"/>
        </w:rPr>
        <w:t>Validation Conclusion</w:t>
      </w:r>
      <w:bookmarkEnd w:id="15"/>
    </w:p>
    <w:p w14:paraId="2783A39E" w14:textId="77777777" w:rsidR="00411F50" w:rsidRPr="00411F50" w:rsidRDefault="00411F50" w:rsidP="00411F50">
      <w:pPr>
        <w:pStyle w:val="Greeninstructionaltext"/>
        <w:rPr>
          <w:rStyle w:val="SubtleEmphasis"/>
          <w:rFonts w:ascii="Franklin Gothic Book" w:hAnsi="Franklin Gothic Book"/>
          <w:i/>
          <w:iCs/>
          <w:color w:val="66AD47"/>
        </w:rPr>
      </w:pPr>
      <w:r w:rsidRPr="00411F50">
        <w:rPr>
          <w:rStyle w:val="SubtleEmphasis"/>
          <w:rFonts w:ascii="Franklin Gothic Book" w:hAnsi="Franklin Gothic Book"/>
          <w:i/>
          <w:iCs/>
          <w:color w:val="66AD47"/>
        </w:rPr>
        <w:t xml:space="preserve">Clearly state whether the project complies with the SOCIALCARBON </w:t>
      </w:r>
      <w:proofErr w:type="gramStart"/>
      <w:r w:rsidRPr="00411F50">
        <w:rPr>
          <w:rStyle w:val="SubtleEmphasis"/>
          <w:rFonts w:ascii="Franklin Gothic Book" w:hAnsi="Franklin Gothic Book"/>
          <w:i/>
          <w:iCs/>
          <w:color w:val="66AD47"/>
        </w:rPr>
        <w:t>Standard, and</w:t>
      </w:r>
      <w:proofErr w:type="gramEnd"/>
      <w:r w:rsidRPr="00411F50">
        <w:rPr>
          <w:rStyle w:val="SubtleEmphasis"/>
          <w:rFonts w:ascii="Franklin Gothic Book" w:hAnsi="Franklin Gothic Book"/>
          <w:i/>
          <w:iCs/>
          <w:color w:val="66AD47"/>
        </w:rPr>
        <w:t xml:space="preserve"> include any qualifications or limitations. </w:t>
      </w:r>
    </w:p>
    <w:p w14:paraId="049E451B" w14:textId="77777777" w:rsidR="00411F50" w:rsidRPr="004C1A72" w:rsidRDefault="00411F50" w:rsidP="00671101">
      <w:pPr>
        <w:pStyle w:val="Greeninstructionaltext"/>
        <w:rPr>
          <w:rStyle w:val="SubtleEmphasis"/>
          <w:rFonts w:ascii="Franklin Gothic Book" w:hAnsi="Franklin Gothic Book"/>
          <w:i/>
          <w:color w:val="66AD47"/>
        </w:rPr>
      </w:pPr>
    </w:p>
    <w:p w14:paraId="55F8D412" w14:textId="433C4425" w:rsidR="00857062" w:rsidRDefault="00704641" w:rsidP="002770AC">
      <w:pPr>
        <w:pStyle w:val="Heading1"/>
      </w:pPr>
      <w:bookmarkStart w:id="16" w:name="_Toc127522978"/>
      <w:r>
        <w:lastRenderedPageBreak/>
        <w:t>Verification</w:t>
      </w:r>
      <w:r w:rsidR="00857062">
        <w:t xml:space="preserve"> </w:t>
      </w:r>
      <w:r w:rsidR="002770AC" w:rsidRPr="002770AC">
        <w:t>process</w:t>
      </w:r>
      <w:bookmarkEnd w:id="16"/>
    </w:p>
    <w:p w14:paraId="35D46578" w14:textId="1D92A2DD" w:rsidR="00857062" w:rsidRDefault="00002FCF" w:rsidP="002770AC">
      <w:pPr>
        <w:pStyle w:val="Heading2"/>
      </w:pPr>
      <w:bookmarkStart w:id="17" w:name="_Toc127522979"/>
      <w:r>
        <w:t>Document review</w:t>
      </w:r>
      <w:bookmarkEnd w:id="17"/>
    </w:p>
    <w:p w14:paraId="304587B5" w14:textId="20824E28" w:rsidR="00857062" w:rsidRPr="002770AC" w:rsidRDefault="00857062" w:rsidP="00671101">
      <w:pPr>
        <w:pStyle w:val="Blueinstructionaltext"/>
        <w:rPr>
          <w:rStyle w:val="SubtleEmphasis"/>
          <w:rFonts w:ascii="Franklin Gothic Book" w:hAnsi="Franklin Gothic Book"/>
          <w:i/>
          <w:iCs/>
          <w:color w:val="66AD47"/>
        </w:rPr>
      </w:pPr>
      <w:r w:rsidRPr="002770AC">
        <w:rPr>
          <w:rStyle w:val="SubtleEmphasis"/>
          <w:rFonts w:ascii="Franklin Gothic Book" w:hAnsi="Franklin Gothic Book"/>
          <w:i/>
          <w:iCs/>
          <w:color w:val="66AD47"/>
        </w:rPr>
        <w:t>Describe how the validation was performed as an audit where the project description and any supporting documents were reviewed, cross-checked and compared with identified and stated requirements.</w:t>
      </w:r>
    </w:p>
    <w:p w14:paraId="35F114A4" w14:textId="77777777" w:rsidR="00704641" w:rsidRPr="00704641" w:rsidRDefault="00704641" w:rsidP="00704641">
      <w:pPr>
        <w:pStyle w:val="Greeninstructionaltext"/>
        <w:rPr>
          <w:rStyle w:val="SubtleEmphasis"/>
          <w:rFonts w:ascii="Franklin Gothic Book" w:hAnsi="Franklin Gothic Book"/>
          <w:i/>
          <w:iCs/>
          <w:color w:val="66AD47"/>
        </w:rPr>
      </w:pPr>
      <w:r w:rsidRPr="00704641">
        <w:rPr>
          <w:rStyle w:val="SubtleEmphasis"/>
          <w:rFonts w:ascii="Franklin Gothic Book" w:hAnsi="Franklin Gothic Book"/>
          <w:i/>
          <w:iCs/>
          <w:color w:val="66AD47"/>
        </w:rPr>
        <w:t xml:space="preserve">Include the name and provide a description of documentary evidence used to assess the SOCIALCARBON indicator scores. </w:t>
      </w:r>
    </w:p>
    <w:p w14:paraId="7673FFCB" w14:textId="166CA9AC" w:rsidR="00857062" w:rsidRDefault="00002FCF" w:rsidP="002770AC">
      <w:pPr>
        <w:pStyle w:val="Heading2"/>
      </w:pPr>
      <w:bookmarkStart w:id="18" w:name="_Toc127522980"/>
      <w:r>
        <w:t>Interviews</w:t>
      </w:r>
      <w:bookmarkEnd w:id="18"/>
    </w:p>
    <w:p w14:paraId="3CF13964" w14:textId="77777777" w:rsidR="00704641" w:rsidRPr="00704641" w:rsidRDefault="00704641" w:rsidP="00704641">
      <w:pPr>
        <w:pStyle w:val="Greeninstructionaltext"/>
        <w:rPr>
          <w:rStyle w:val="SubtleEmphasis"/>
          <w:rFonts w:ascii="Franklin Gothic Book" w:hAnsi="Franklin Gothic Book"/>
          <w:i/>
          <w:iCs/>
          <w:color w:val="66AD47"/>
        </w:rPr>
      </w:pPr>
      <w:r w:rsidRPr="00704641">
        <w:rPr>
          <w:rStyle w:val="SubtleEmphasis"/>
          <w:rFonts w:ascii="Franklin Gothic Book" w:hAnsi="Franklin Gothic Book"/>
          <w:i/>
          <w:iCs/>
          <w:color w:val="66AD47"/>
        </w:rPr>
        <w:t xml:space="preserve">Include summary information on the stakeholders who were interviewed and/or responded to questionnaires to assess the SOCIALCARBON indicator scores. Where community and stakeholder meetings are held to gather information on indicators, attendance lists may be provided in an appendix to this report. </w:t>
      </w:r>
    </w:p>
    <w:p w14:paraId="521DE75D" w14:textId="7F106B94" w:rsidR="00857062" w:rsidRDefault="00002FCF" w:rsidP="002770AC">
      <w:pPr>
        <w:pStyle w:val="Heading2"/>
      </w:pPr>
      <w:bookmarkStart w:id="19" w:name="_Toc127522981"/>
      <w:r>
        <w:t>Site inspections</w:t>
      </w:r>
      <w:bookmarkEnd w:id="19"/>
    </w:p>
    <w:p w14:paraId="31A474D1" w14:textId="77777777" w:rsidR="00704641" w:rsidRPr="002770AC" w:rsidRDefault="00704641" w:rsidP="00704641">
      <w:pPr>
        <w:pStyle w:val="Blueinstructionaltext"/>
        <w:rPr>
          <w:rStyle w:val="SubtleEmphasis"/>
          <w:rFonts w:ascii="Franklin Gothic Book" w:hAnsi="Franklin Gothic Book"/>
          <w:color w:val="66AD47"/>
        </w:rPr>
      </w:pPr>
      <w:r w:rsidRPr="002770AC">
        <w:rPr>
          <w:rStyle w:val="SubtleEmphasis"/>
          <w:rFonts w:ascii="Franklin Gothic Book" w:hAnsi="Franklin Gothic Book"/>
          <w:color w:val="66AD47"/>
        </w:rPr>
        <w:t xml:space="preserve">Describe the methods and objectives for any on-site inspections performed. Include in the description details of all project activity locations visited, the physical and organisational aspects of the project inspected and the dates when such site inspections took place. Where possible, provide photos of the site inspections in an appendix to this report. </w:t>
      </w:r>
    </w:p>
    <w:p w14:paraId="563C32F5" w14:textId="64FEEA32" w:rsidR="00857062" w:rsidRDefault="00002FCF" w:rsidP="002770AC">
      <w:pPr>
        <w:pStyle w:val="Heading2"/>
      </w:pPr>
      <w:bookmarkStart w:id="20" w:name="_Toc127522982"/>
      <w:r>
        <w:t>Resolution of findings</w:t>
      </w:r>
      <w:bookmarkEnd w:id="20"/>
    </w:p>
    <w:p w14:paraId="7CF3AC92" w14:textId="77777777" w:rsidR="00704641" w:rsidRPr="002770AC" w:rsidRDefault="00704641" w:rsidP="00704641">
      <w:pPr>
        <w:pStyle w:val="Blueinstructionaltext"/>
        <w:rPr>
          <w:rStyle w:val="SubtleEmphasis"/>
          <w:rFonts w:ascii="Franklin Gothic Book" w:hAnsi="Franklin Gothic Book"/>
          <w:color w:val="66AD47"/>
        </w:rPr>
      </w:pPr>
      <w:r w:rsidRPr="002770AC">
        <w:rPr>
          <w:rStyle w:val="SubtleEmphasis"/>
          <w:rFonts w:ascii="Franklin Gothic Book" w:hAnsi="Franklin Gothic Book"/>
          <w:color w:val="66AD47"/>
        </w:rPr>
        <w:t>Describe the process for the resolution of any findings (corrective actions and</w:t>
      </w:r>
      <w:r w:rsidRPr="002770AC" w:rsidDel="00B66D54">
        <w:rPr>
          <w:rStyle w:val="SubtleEmphasis"/>
          <w:rFonts w:ascii="Franklin Gothic Book" w:hAnsi="Franklin Gothic Book"/>
          <w:color w:val="66AD47"/>
        </w:rPr>
        <w:t xml:space="preserve"> </w:t>
      </w:r>
      <w:r w:rsidRPr="002770AC">
        <w:rPr>
          <w:rStyle w:val="SubtleEmphasis"/>
          <w:rFonts w:ascii="Franklin Gothic Book" w:hAnsi="Franklin Gothic Book"/>
          <w:color w:val="66AD47"/>
        </w:rPr>
        <w:t>clarifications or other findings) raised by the verification team during the verification and, where applicable, outstanding forward action requests from the validation or previous verifications.</w:t>
      </w:r>
    </w:p>
    <w:p w14:paraId="2B3069C2" w14:textId="77777777" w:rsidR="00704641" w:rsidRPr="002770AC" w:rsidRDefault="00704641" w:rsidP="00704641">
      <w:pPr>
        <w:pStyle w:val="Blueinstructionaltext"/>
        <w:rPr>
          <w:rStyle w:val="SubtleEmphasis"/>
          <w:rFonts w:ascii="Franklin Gothic Book" w:hAnsi="Franklin Gothic Book"/>
          <w:color w:val="66AD47"/>
        </w:rPr>
      </w:pPr>
      <w:r w:rsidRPr="002770AC">
        <w:rPr>
          <w:rStyle w:val="SubtleEmphasis"/>
          <w:rFonts w:ascii="Franklin Gothic Book" w:hAnsi="Franklin Gothic Book"/>
          <w:color w:val="66AD47"/>
        </w:rPr>
        <w:t>State the total number of corrective action requests, clarification requests and forward action requests and other findings raised during the verification.</w:t>
      </w:r>
    </w:p>
    <w:p w14:paraId="7B55EFBF" w14:textId="77777777" w:rsidR="00704641" w:rsidRPr="002770AC" w:rsidRDefault="00704641" w:rsidP="00704641">
      <w:pPr>
        <w:pStyle w:val="Blueinstructionaltext"/>
        <w:rPr>
          <w:rStyle w:val="SubtleEmphasis"/>
          <w:rFonts w:ascii="Franklin Gothic Book" w:hAnsi="Franklin Gothic Book"/>
          <w:color w:val="66AD47"/>
        </w:rPr>
      </w:pPr>
      <w:r w:rsidRPr="002770AC">
        <w:rPr>
          <w:rStyle w:val="SubtleEmphasis"/>
          <w:rFonts w:ascii="Franklin Gothic Book" w:hAnsi="Franklin Gothic Book"/>
          <w:color w:val="66AD47"/>
        </w:rPr>
        <w:t xml:space="preserve">Provide a summary of each finding, including the issues raised, the response(s) provided by the project proponent, and the final conclusions and any resulting changes to project documents. </w:t>
      </w:r>
      <w:r w:rsidRPr="002770AC">
        <w:rPr>
          <w:rStyle w:val="SubtleEmphasis"/>
          <w:rFonts w:ascii="Franklin Gothic Book" w:hAnsi="Franklin Gothic Book"/>
          <w:i/>
          <w:iCs/>
          <w:color w:val="66AD47"/>
        </w:rPr>
        <w:t>Unless this fits on one page, put all findings in an appendix</w:t>
      </w:r>
      <w:r w:rsidRPr="002770AC">
        <w:rPr>
          <w:rStyle w:val="SubtleEmphasis"/>
          <w:rFonts w:ascii="Franklin Gothic Book" w:hAnsi="Franklin Gothic Book"/>
          <w:color w:val="66AD47"/>
        </w:rPr>
        <w:t>.</w:t>
      </w:r>
    </w:p>
    <w:p w14:paraId="30A9F544" w14:textId="77777777" w:rsidR="00857062" w:rsidRDefault="00857062" w:rsidP="005E6D35">
      <w:pPr>
        <w:pStyle w:val="Heading3"/>
      </w:pPr>
      <w:r>
        <w:t>Forward Action Requests</w:t>
      </w:r>
    </w:p>
    <w:p w14:paraId="6E39B8AA" w14:textId="4C3A14E3" w:rsidR="00411F50" w:rsidRPr="00411F50" w:rsidRDefault="00857062" w:rsidP="00411F50">
      <w:pPr>
        <w:pStyle w:val="Blueinstructionaltext"/>
        <w:rPr>
          <w:rStyle w:val="SubtleEmphasis"/>
          <w:rFonts w:ascii="Franklin Gothic Book" w:hAnsi="Franklin Gothic Book"/>
          <w:i/>
          <w:iCs/>
          <w:color w:val="66AD47"/>
        </w:rPr>
      </w:pPr>
      <w:r w:rsidRPr="002770AC">
        <w:rPr>
          <w:rStyle w:val="SubtleEmphasis"/>
          <w:rFonts w:ascii="Franklin Gothic Book" w:hAnsi="Franklin Gothic Book"/>
          <w:i/>
          <w:iCs/>
          <w:color w:val="66AD47"/>
        </w:rPr>
        <w:t xml:space="preserve">Provide details of any forward action requests raised during the </w:t>
      </w:r>
      <w:r w:rsidR="00704641" w:rsidRPr="002770AC">
        <w:rPr>
          <w:rStyle w:val="SubtleEmphasis"/>
          <w:rFonts w:ascii="Franklin Gothic Book" w:hAnsi="Franklin Gothic Book"/>
          <w:i/>
          <w:iCs/>
          <w:color w:val="66AD47"/>
        </w:rPr>
        <w:t>verification,</w:t>
      </w:r>
      <w:r w:rsidRPr="002770AC">
        <w:rPr>
          <w:rStyle w:val="SubtleEmphasis"/>
          <w:rFonts w:ascii="Franklin Gothic Book" w:hAnsi="Franklin Gothic Book"/>
          <w:i/>
          <w:iCs/>
          <w:color w:val="66AD47"/>
        </w:rPr>
        <w:t xml:space="preserve"> for the benefit of subsequent project audits.</w:t>
      </w:r>
    </w:p>
    <w:p w14:paraId="45E86837" w14:textId="2AB978CD" w:rsidR="00704641" w:rsidRDefault="00704641" w:rsidP="002770AC">
      <w:pPr>
        <w:pStyle w:val="Heading1"/>
        <w:rPr>
          <w:rStyle w:val="SubtleEmphasis"/>
          <w:rFonts w:ascii="Century Gothic" w:hAnsi="Century Gothic"/>
          <w:i w:val="0"/>
          <w:iCs w:val="0"/>
          <w:color w:val="2B3957" w:themeColor="accent2"/>
        </w:rPr>
      </w:pPr>
      <w:bookmarkStart w:id="21" w:name="_Toc127522983"/>
      <w:r w:rsidRPr="00704641">
        <w:rPr>
          <w:rStyle w:val="SubtleEmphasis"/>
          <w:rFonts w:ascii="Century Gothic" w:hAnsi="Century Gothic"/>
          <w:i w:val="0"/>
          <w:iCs w:val="0"/>
          <w:color w:val="2B3957" w:themeColor="accent2"/>
        </w:rPr>
        <w:lastRenderedPageBreak/>
        <w:t>Verification Findings</w:t>
      </w:r>
      <w:bookmarkEnd w:id="21"/>
    </w:p>
    <w:p w14:paraId="02A1FA96" w14:textId="184AC132" w:rsidR="00534776" w:rsidRPr="00534776" w:rsidRDefault="00534776" w:rsidP="00411F50">
      <w:pPr>
        <w:pStyle w:val="Greeninstructionaltext"/>
      </w:pPr>
      <w:r w:rsidRPr="00534776">
        <w:rPr>
          <w:rStyle w:val="SubtleEmphasis"/>
          <w:rFonts w:ascii="Franklin Gothic Book" w:hAnsi="Franklin Gothic Book"/>
          <w:i/>
          <w:iCs/>
          <w:color w:val="66AD47"/>
        </w:rPr>
        <w:t>The implementation status of the SOCIALCARBON prospects indicated in a prior monitoring report (if applicable), including the justification for any delays or deviations.</w:t>
      </w:r>
    </w:p>
    <w:p w14:paraId="359B1451" w14:textId="1D7533F1" w:rsidR="00534776" w:rsidRDefault="00534776" w:rsidP="002770AC">
      <w:pPr>
        <w:pStyle w:val="Heading2"/>
      </w:pPr>
      <w:bookmarkStart w:id="22" w:name="_Toc127522984"/>
      <w:r>
        <w:t>SOCIALCARBON Results</w:t>
      </w:r>
      <w:bookmarkEnd w:id="22"/>
    </w:p>
    <w:p w14:paraId="47EE7796" w14:textId="2B450230" w:rsidR="00534776" w:rsidRDefault="00534776" w:rsidP="00534776">
      <w:pPr>
        <w:pStyle w:val="Heading3"/>
      </w:pPr>
      <w:r>
        <w:t>Social Resource</w:t>
      </w:r>
    </w:p>
    <w:p w14:paraId="1171A609" w14:textId="5F427F25" w:rsidR="00534776" w:rsidRDefault="00534776" w:rsidP="00534776">
      <w:pPr>
        <w:pStyle w:val="Greeninstructionaltext"/>
      </w:pPr>
      <w:r>
        <w:t>Complete the table below for each indicator verified. Copy the table as necessary.</w:t>
      </w:r>
    </w:p>
    <w:tbl>
      <w:tblPr>
        <w:tblStyle w:val="TableGrid"/>
        <w:tblW w:w="0" w:type="auto"/>
        <w:tblInd w:w="720" w:type="dxa"/>
        <w:tblLook w:val="04A0" w:firstRow="1" w:lastRow="0" w:firstColumn="1" w:lastColumn="0" w:noHBand="0" w:noVBand="1"/>
      </w:tblPr>
      <w:tblGrid>
        <w:gridCol w:w="1485"/>
        <w:gridCol w:w="1431"/>
        <w:gridCol w:w="1431"/>
        <w:gridCol w:w="1431"/>
        <w:gridCol w:w="1431"/>
        <w:gridCol w:w="1431"/>
      </w:tblGrid>
      <w:tr w:rsidR="00534776" w14:paraId="169F7E4D" w14:textId="77777777" w:rsidTr="00534776">
        <w:tc>
          <w:tcPr>
            <w:tcW w:w="1558" w:type="dxa"/>
            <w:tcBorders>
              <w:top w:val="nil"/>
              <w:left w:val="nil"/>
              <w:bottom w:val="single" w:sz="4" w:space="0" w:color="FFFFFF" w:themeColor="background1"/>
              <w:right w:val="single" w:sz="4" w:space="0" w:color="FFFFFF" w:themeColor="background1"/>
            </w:tcBorders>
            <w:shd w:val="clear" w:color="auto" w:fill="2B3957" w:themeFill="accent2"/>
          </w:tcPr>
          <w:p w14:paraId="2B6C0FD3" w14:textId="349BC8A2" w:rsidR="00534776" w:rsidRDefault="00534776" w:rsidP="00534776">
            <w:pPr>
              <w:pStyle w:val="TableHeader0"/>
            </w:pPr>
            <w:r>
              <w:t>Indicator</w:t>
            </w:r>
          </w:p>
        </w:tc>
        <w:tc>
          <w:tcPr>
            <w:tcW w:w="7792" w:type="dxa"/>
            <w:gridSpan w:val="5"/>
            <w:tcBorders>
              <w:top w:val="nil"/>
              <w:left w:val="single" w:sz="4" w:space="0" w:color="FFFFFF" w:themeColor="background1"/>
              <w:bottom w:val="single" w:sz="4" w:space="0" w:color="FFFFFF" w:themeColor="background1"/>
              <w:right w:val="nil"/>
            </w:tcBorders>
            <w:shd w:val="clear" w:color="auto" w:fill="F2F2F2"/>
          </w:tcPr>
          <w:p w14:paraId="7C48F9AE" w14:textId="0959BF7C" w:rsidR="00534776" w:rsidRPr="00534776" w:rsidRDefault="00534776" w:rsidP="00534776">
            <w:pPr>
              <w:pStyle w:val="TableText"/>
              <w:spacing w:before="120" w:after="120"/>
              <w:rPr>
                <w:i/>
                <w:color w:val="66AD47" w:themeColor="accent4"/>
              </w:rPr>
            </w:pPr>
            <w:r w:rsidRPr="00534776">
              <w:rPr>
                <w:i/>
                <w:color w:val="66AD47" w:themeColor="accent4"/>
              </w:rPr>
              <w:t>Name of indicator</w:t>
            </w:r>
          </w:p>
        </w:tc>
      </w:tr>
      <w:tr w:rsidR="00534776" w14:paraId="171F7218" w14:textId="77777777" w:rsidTr="00534776">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7FBD0DA3" w14:textId="3B303F59" w:rsidR="00534776" w:rsidRDefault="00534776" w:rsidP="00534776">
            <w:pPr>
              <w:pStyle w:val="TableHeader0"/>
            </w:pPr>
            <w:r>
              <w:t>Situation</w:t>
            </w:r>
          </w:p>
        </w:tc>
        <w:tc>
          <w:tcPr>
            <w:tcW w:w="779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5F6C639" w14:textId="1AF42AD3" w:rsidR="00534776" w:rsidRPr="00534776" w:rsidRDefault="00534776" w:rsidP="00534776">
            <w:pPr>
              <w:pStyle w:val="TableText"/>
              <w:spacing w:before="120" w:after="120"/>
              <w:rPr>
                <w:i/>
                <w:color w:val="66AD47" w:themeColor="accent4"/>
              </w:rPr>
            </w:pPr>
            <w:r w:rsidRPr="00534776">
              <w:rPr>
                <w:i/>
                <w:color w:val="66AD47" w:themeColor="accent4"/>
              </w:rPr>
              <w:t>Describe the current situation as it is stated in the monitoring report</w:t>
            </w:r>
          </w:p>
        </w:tc>
      </w:tr>
      <w:tr w:rsidR="00534776" w14:paraId="0CC287AC" w14:textId="77777777" w:rsidTr="00534776">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2C68C016" w14:textId="47AF1000" w:rsidR="00534776" w:rsidRPr="00534776" w:rsidRDefault="00534776" w:rsidP="00534776">
            <w:pPr>
              <w:pStyle w:val="TableText"/>
              <w:spacing w:before="120" w:after="120"/>
              <w:rPr>
                <w:i/>
                <w:color w:val="66AD47" w:themeColor="accent4"/>
              </w:rPr>
            </w:pPr>
            <w:r w:rsidRPr="00534776">
              <w:rPr>
                <w:i/>
                <w:color w:val="66AD47" w:themeColor="accent4"/>
              </w:rPr>
              <w:t>Description of Scenario 1</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499DDCC4" w14:textId="4272C04F" w:rsidR="00534776" w:rsidRPr="00534776" w:rsidRDefault="00534776" w:rsidP="00534776">
            <w:pPr>
              <w:pStyle w:val="TableText"/>
              <w:spacing w:before="120" w:after="120"/>
              <w:rPr>
                <w:i/>
                <w:color w:val="66AD47" w:themeColor="accent4"/>
              </w:rPr>
            </w:pPr>
            <w:r w:rsidRPr="00534776">
              <w:rPr>
                <w:i/>
                <w:color w:val="66AD47" w:themeColor="accent4"/>
              </w:rPr>
              <w:t>Description of Scenario 2</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482B1DB3" w14:textId="2D2BA39E" w:rsidR="00534776" w:rsidRPr="00534776" w:rsidRDefault="00534776" w:rsidP="00534776">
            <w:pPr>
              <w:pStyle w:val="TableText"/>
              <w:spacing w:before="120" w:after="120"/>
              <w:rPr>
                <w:i/>
                <w:color w:val="66AD47" w:themeColor="accent4"/>
              </w:rPr>
            </w:pPr>
            <w:r w:rsidRPr="00534776">
              <w:rPr>
                <w:i/>
                <w:color w:val="66AD47" w:themeColor="accent4"/>
              </w:rPr>
              <w:t>Description of Scenario 3</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91F3558" w14:textId="241CC3D6" w:rsidR="00534776" w:rsidRPr="00534776" w:rsidRDefault="00534776" w:rsidP="00534776">
            <w:pPr>
              <w:pStyle w:val="TableText"/>
              <w:spacing w:before="120" w:after="120"/>
              <w:rPr>
                <w:i/>
                <w:color w:val="66AD47" w:themeColor="accent4"/>
              </w:rPr>
            </w:pPr>
            <w:r w:rsidRPr="00534776">
              <w:rPr>
                <w:i/>
                <w:color w:val="66AD47" w:themeColor="accent4"/>
              </w:rPr>
              <w:t>Description of Scenario 4</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D4E3839" w14:textId="761342B4" w:rsidR="00534776" w:rsidRPr="00534776" w:rsidRDefault="00534776" w:rsidP="00534776">
            <w:pPr>
              <w:pStyle w:val="TableText"/>
              <w:spacing w:before="120" w:after="120"/>
              <w:rPr>
                <w:i/>
                <w:color w:val="66AD47" w:themeColor="accent4"/>
              </w:rPr>
            </w:pPr>
            <w:r w:rsidRPr="00534776">
              <w:rPr>
                <w:i/>
                <w:color w:val="66AD47" w:themeColor="accent4"/>
              </w:rPr>
              <w:t>Description of Scenario 5</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CCFD8F2" w14:textId="6724B94D" w:rsidR="00534776" w:rsidRPr="00534776" w:rsidRDefault="00534776" w:rsidP="00534776">
            <w:pPr>
              <w:pStyle w:val="TableText"/>
              <w:spacing w:before="120" w:after="120"/>
              <w:rPr>
                <w:i/>
                <w:color w:val="66AD47" w:themeColor="accent4"/>
              </w:rPr>
            </w:pPr>
            <w:r w:rsidRPr="00534776">
              <w:rPr>
                <w:i/>
                <w:color w:val="66AD47" w:themeColor="accent4"/>
              </w:rPr>
              <w:t>Description of Scenario 6</w:t>
            </w:r>
          </w:p>
        </w:tc>
      </w:tr>
      <w:tr w:rsidR="00534776" w14:paraId="1C1A07B2" w14:textId="77777777" w:rsidTr="00534776">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1DDB771A" w14:textId="0C422FEE" w:rsidR="00534776" w:rsidRDefault="00534776" w:rsidP="00534776">
            <w:pPr>
              <w:pStyle w:val="TableHeader0"/>
            </w:pPr>
            <w:r>
              <w:t>Score</w:t>
            </w:r>
          </w:p>
        </w:tc>
        <w:tc>
          <w:tcPr>
            <w:tcW w:w="779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A885B0E" w14:textId="17E5D0CB" w:rsidR="00534776" w:rsidRPr="00534776" w:rsidRDefault="00534776" w:rsidP="00534776">
            <w:pPr>
              <w:pStyle w:val="TableText"/>
              <w:spacing w:before="120" w:after="120"/>
              <w:rPr>
                <w:i/>
                <w:color w:val="66AD47" w:themeColor="accent4"/>
              </w:rPr>
            </w:pPr>
            <w:r w:rsidRPr="00534776">
              <w:rPr>
                <w:i/>
                <w:color w:val="66AD47" w:themeColor="accent4"/>
              </w:rPr>
              <w:t>Provide the score obtained (1 to 6) and highlight the corresponding scenario above (as per the example above).</w:t>
            </w:r>
          </w:p>
        </w:tc>
      </w:tr>
      <w:tr w:rsidR="00534776" w14:paraId="2DE45BCC" w14:textId="77777777" w:rsidTr="00534776">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2DA608D0" w14:textId="6DC272AE" w:rsidR="00534776" w:rsidRDefault="00534776" w:rsidP="00534776">
            <w:pPr>
              <w:pStyle w:val="TableHeader0"/>
            </w:pPr>
            <w:r>
              <w:t>Justification</w:t>
            </w:r>
          </w:p>
        </w:tc>
        <w:tc>
          <w:tcPr>
            <w:tcW w:w="779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D4C945B" w14:textId="34A17E46" w:rsidR="00534776" w:rsidRPr="00534776" w:rsidRDefault="00534776" w:rsidP="00534776">
            <w:pPr>
              <w:pStyle w:val="TableText"/>
              <w:spacing w:before="120" w:after="120"/>
              <w:rPr>
                <w:i/>
                <w:color w:val="66AD47" w:themeColor="accent4"/>
              </w:rPr>
            </w:pPr>
            <w:r w:rsidRPr="00534776">
              <w:rPr>
                <w:i/>
                <w:color w:val="66AD47" w:themeColor="accent4"/>
              </w:rPr>
              <w:t>Describe the steps taken to assess the current situation and score of this indicator. Provide an overall conclusion regarding the score.</w:t>
            </w:r>
          </w:p>
        </w:tc>
      </w:tr>
      <w:tr w:rsidR="00534776" w14:paraId="1321CA2F" w14:textId="77777777" w:rsidTr="00534776">
        <w:tc>
          <w:tcPr>
            <w:tcW w:w="1558" w:type="dxa"/>
            <w:tcBorders>
              <w:top w:val="single" w:sz="4" w:space="0" w:color="FFFFFF" w:themeColor="background1"/>
              <w:left w:val="nil"/>
              <w:bottom w:val="nil"/>
              <w:right w:val="single" w:sz="4" w:space="0" w:color="FFFFFF" w:themeColor="background1"/>
            </w:tcBorders>
            <w:shd w:val="clear" w:color="auto" w:fill="2B3957" w:themeFill="accent2"/>
          </w:tcPr>
          <w:p w14:paraId="2CA27AF3" w14:textId="4CB8A565" w:rsidR="00534776" w:rsidRDefault="00534776" w:rsidP="00534776">
            <w:pPr>
              <w:pStyle w:val="TableHeader0"/>
            </w:pPr>
            <w:r>
              <w:t>Evidence</w:t>
            </w:r>
          </w:p>
        </w:tc>
        <w:tc>
          <w:tcPr>
            <w:tcW w:w="7792" w:type="dxa"/>
            <w:gridSpan w:val="5"/>
            <w:tcBorders>
              <w:top w:val="single" w:sz="4" w:space="0" w:color="FFFFFF" w:themeColor="background1"/>
              <w:left w:val="single" w:sz="4" w:space="0" w:color="FFFFFF" w:themeColor="background1"/>
              <w:bottom w:val="nil"/>
              <w:right w:val="nil"/>
            </w:tcBorders>
            <w:shd w:val="clear" w:color="auto" w:fill="F2F2F2"/>
          </w:tcPr>
          <w:p w14:paraId="3482A5DC" w14:textId="1F0BB9C7" w:rsidR="00534776" w:rsidRPr="00534776" w:rsidRDefault="00534776" w:rsidP="00534776">
            <w:pPr>
              <w:pStyle w:val="TableText"/>
              <w:spacing w:before="120" w:after="120"/>
              <w:rPr>
                <w:i/>
                <w:color w:val="66AD47" w:themeColor="accent4"/>
              </w:rPr>
            </w:pPr>
            <w:r w:rsidRPr="00534776">
              <w:rPr>
                <w:i/>
                <w:color w:val="66AD47" w:themeColor="accent4"/>
              </w:rPr>
              <w:t>List the evidence reviewed to assess the situation, scenario and score.</w:t>
            </w:r>
          </w:p>
        </w:tc>
      </w:tr>
    </w:tbl>
    <w:p w14:paraId="15149180" w14:textId="77777777" w:rsidR="00534776" w:rsidRPr="00534776" w:rsidRDefault="00534776" w:rsidP="00534776"/>
    <w:p w14:paraId="61BC612A" w14:textId="5B4C5E40" w:rsidR="00534776" w:rsidRDefault="00534776" w:rsidP="00534776">
      <w:pPr>
        <w:pStyle w:val="Heading3"/>
      </w:pPr>
      <w:r>
        <w:t>Human Resource</w:t>
      </w:r>
    </w:p>
    <w:p w14:paraId="55BBB71B" w14:textId="77777777" w:rsidR="00534776" w:rsidRDefault="00534776" w:rsidP="00534776">
      <w:pPr>
        <w:pStyle w:val="Greeninstructionaltext"/>
      </w:pPr>
      <w:r>
        <w:t>Complete the table below for each indicator verified. Copy the table as necessary.</w:t>
      </w:r>
    </w:p>
    <w:tbl>
      <w:tblPr>
        <w:tblStyle w:val="TableGrid"/>
        <w:tblW w:w="0" w:type="auto"/>
        <w:tblInd w:w="720" w:type="dxa"/>
        <w:tblLook w:val="04A0" w:firstRow="1" w:lastRow="0" w:firstColumn="1" w:lastColumn="0" w:noHBand="0" w:noVBand="1"/>
      </w:tblPr>
      <w:tblGrid>
        <w:gridCol w:w="1485"/>
        <w:gridCol w:w="1431"/>
        <w:gridCol w:w="1431"/>
        <w:gridCol w:w="1431"/>
        <w:gridCol w:w="1431"/>
        <w:gridCol w:w="1431"/>
      </w:tblGrid>
      <w:tr w:rsidR="00534776" w14:paraId="2B1840A1" w14:textId="77777777" w:rsidTr="00214D0F">
        <w:tc>
          <w:tcPr>
            <w:tcW w:w="1558" w:type="dxa"/>
            <w:tcBorders>
              <w:top w:val="nil"/>
              <w:left w:val="nil"/>
              <w:bottom w:val="single" w:sz="4" w:space="0" w:color="FFFFFF" w:themeColor="background1"/>
              <w:right w:val="single" w:sz="4" w:space="0" w:color="FFFFFF" w:themeColor="background1"/>
            </w:tcBorders>
            <w:shd w:val="clear" w:color="auto" w:fill="2B3957" w:themeFill="accent2"/>
          </w:tcPr>
          <w:p w14:paraId="1D6C76FB" w14:textId="77777777" w:rsidR="00534776" w:rsidRDefault="00534776" w:rsidP="00214D0F">
            <w:pPr>
              <w:pStyle w:val="TableHeader0"/>
            </w:pPr>
            <w:r>
              <w:t>Indicator</w:t>
            </w:r>
          </w:p>
        </w:tc>
        <w:tc>
          <w:tcPr>
            <w:tcW w:w="7792" w:type="dxa"/>
            <w:gridSpan w:val="5"/>
            <w:tcBorders>
              <w:top w:val="nil"/>
              <w:left w:val="single" w:sz="4" w:space="0" w:color="FFFFFF" w:themeColor="background1"/>
              <w:bottom w:val="single" w:sz="4" w:space="0" w:color="FFFFFF" w:themeColor="background1"/>
              <w:right w:val="nil"/>
            </w:tcBorders>
            <w:shd w:val="clear" w:color="auto" w:fill="F2F2F2"/>
          </w:tcPr>
          <w:p w14:paraId="651D2B6F" w14:textId="77777777" w:rsidR="00534776" w:rsidRPr="00534776" w:rsidRDefault="00534776" w:rsidP="00214D0F">
            <w:pPr>
              <w:pStyle w:val="TableText"/>
              <w:spacing w:before="120" w:after="120"/>
              <w:rPr>
                <w:i/>
                <w:color w:val="66AD47" w:themeColor="accent4"/>
              </w:rPr>
            </w:pPr>
            <w:r w:rsidRPr="00534776">
              <w:rPr>
                <w:i/>
                <w:color w:val="66AD47" w:themeColor="accent4"/>
              </w:rPr>
              <w:t>Name of indicator</w:t>
            </w:r>
          </w:p>
        </w:tc>
      </w:tr>
      <w:tr w:rsidR="00534776" w14:paraId="4F8938CE" w14:textId="77777777" w:rsidTr="00214D0F">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5C742B44" w14:textId="77777777" w:rsidR="00534776" w:rsidRDefault="00534776" w:rsidP="00214D0F">
            <w:pPr>
              <w:pStyle w:val="TableHeader0"/>
            </w:pPr>
            <w:r>
              <w:t>Situation</w:t>
            </w:r>
          </w:p>
        </w:tc>
        <w:tc>
          <w:tcPr>
            <w:tcW w:w="779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FACB42E" w14:textId="77777777" w:rsidR="00534776" w:rsidRPr="00534776" w:rsidRDefault="00534776" w:rsidP="00214D0F">
            <w:pPr>
              <w:pStyle w:val="TableText"/>
              <w:spacing w:before="120" w:after="120"/>
              <w:rPr>
                <w:i/>
                <w:color w:val="66AD47" w:themeColor="accent4"/>
              </w:rPr>
            </w:pPr>
            <w:r w:rsidRPr="00534776">
              <w:rPr>
                <w:i/>
                <w:color w:val="66AD47" w:themeColor="accent4"/>
              </w:rPr>
              <w:t>Describe the current situation as it is stated in the monitoring report</w:t>
            </w:r>
          </w:p>
        </w:tc>
      </w:tr>
      <w:tr w:rsidR="00534776" w14:paraId="141BDE3B" w14:textId="77777777" w:rsidTr="00214D0F">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5E55067C"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1</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EE6A01B"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2</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0991C93"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3</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CEA1B7A"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4</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C2CFCB2"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5</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4E72FA6"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6</w:t>
            </w:r>
          </w:p>
        </w:tc>
      </w:tr>
      <w:tr w:rsidR="00534776" w14:paraId="3473938E" w14:textId="77777777" w:rsidTr="00214D0F">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0C2938A1" w14:textId="77777777" w:rsidR="00534776" w:rsidRDefault="00534776" w:rsidP="00214D0F">
            <w:pPr>
              <w:pStyle w:val="TableHeader0"/>
            </w:pPr>
            <w:r>
              <w:t>Score</w:t>
            </w:r>
          </w:p>
        </w:tc>
        <w:tc>
          <w:tcPr>
            <w:tcW w:w="779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46E3EFF" w14:textId="77777777" w:rsidR="00534776" w:rsidRPr="00534776" w:rsidRDefault="00534776" w:rsidP="00214D0F">
            <w:pPr>
              <w:pStyle w:val="TableText"/>
              <w:spacing w:before="120" w:after="120"/>
              <w:rPr>
                <w:i/>
                <w:color w:val="66AD47" w:themeColor="accent4"/>
              </w:rPr>
            </w:pPr>
            <w:r w:rsidRPr="00534776">
              <w:rPr>
                <w:i/>
                <w:color w:val="66AD47" w:themeColor="accent4"/>
              </w:rPr>
              <w:t>Provide the score obtained (1 to 6) and highlight the corresponding scenario above (as per the example above).</w:t>
            </w:r>
          </w:p>
        </w:tc>
      </w:tr>
      <w:tr w:rsidR="00534776" w14:paraId="67EC4413" w14:textId="77777777" w:rsidTr="00214D0F">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50F07D09" w14:textId="77777777" w:rsidR="00534776" w:rsidRDefault="00534776" w:rsidP="00214D0F">
            <w:pPr>
              <w:pStyle w:val="TableHeader0"/>
            </w:pPr>
            <w:r>
              <w:t>Justification</w:t>
            </w:r>
          </w:p>
        </w:tc>
        <w:tc>
          <w:tcPr>
            <w:tcW w:w="779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4F9A2EE" w14:textId="77777777" w:rsidR="00534776" w:rsidRPr="00534776" w:rsidRDefault="00534776" w:rsidP="00214D0F">
            <w:pPr>
              <w:pStyle w:val="TableText"/>
              <w:spacing w:before="120" w:after="120"/>
              <w:rPr>
                <w:i/>
                <w:color w:val="66AD47" w:themeColor="accent4"/>
              </w:rPr>
            </w:pPr>
            <w:r w:rsidRPr="00534776">
              <w:rPr>
                <w:i/>
                <w:color w:val="66AD47" w:themeColor="accent4"/>
              </w:rPr>
              <w:t>Describe the steps taken to assess the current situation and score of this indicator. Provide an overall conclusion regarding the score.</w:t>
            </w:r>
          </w:p>
        </w:tc>
      </w:tr>
      <w:tr w:rsidR="00534776" w14:paraId="5A989436" w14:textId="77777777" w:rsidTr="00214D0F">
        <w:tc>
          <w:tcPr>
            <w:tcW w:w="1558" w:type="dxa"/>
            <w:tcBorders>
              <w:top w:val="single" w:sz="4" w:space="0" w:color="FFFFFF" w:themeColor="background1"/>
              <w:left w:val="nil"/>
              <w:bottom w:val="nil"/>
              <w:right w:val="single" w:sz="4" w:space="0" w:color="FFFFFF" w:themeColor="background1"/>
            </w:tcBorders>
            <w:shd w:val="clear" w:color="auto" w:fill="2B3957" w:themeFill="accent2"/>
          </w:tcPr>
          <w:p w14:paraId="6DFC6EE8" w14:textId="77777777" w:rsidR="00534776" w:rsidRDefault="00534776" w:rsidP="00214D0F">
            <w:pPr>
              <w:pStyle w:val="TableHeader0"/>
            </w:pPr>
            <w:r>
              <w:t>Evidence</w:t>
            </w:r>
          </w:p>
        </w:tc>
        <w:tc>
          <w:tcPr>
            <w:tcW w:w="7792" w:type="dxa"/>
            <w:gridSpan w:val="5"/>
            <w:tcBorders>
              <w:top w:val="single" w:sz="4" w:space="0" w:color="FFFFFF" w:themeColor="background1"/>
              <w:left w:val="single" w:sz="4" w:space="0" w:color="FFFFFF" w:themeColor="background1"/>
              <w:bottom w:val="nil"/>
              <w:right w:val="nil"/>
            </w:tcBorders>
            <w:shd w:val="clear" w:color="auto" w:fill="F2F2F2"/>
          </w:tcPr>
          <w:p w14:paraId="0837AA9A" w14:textId="77777777" w:rsidR="00534776" w:rsidRPr="00534776" w:rsidRDefault="00534776" w:rsidP="00214D0F">
            <w:pPr>
              <w:pStyle w:val="TableText"/>
              <w:spacing w:before="120" w:after="120"/>
              <w:rPr>
                <w:i/>
                <w:color w:val="66AD47" w:themeColor="accent4"/>
              </w:rPr>
            </w:pPr>
            <w:r w:rsidRPr="00534776">
              <w:rPr>
                <w:i/>
                <w:color w:val="66AD47" w:themeColor="accent4"/>
              </w:rPr>
              <w:t>List the evidence reviewed to assess the situation, scenario and score.</w:t>
            </w:r>
          </w:p>
        </w:tc>
      </w:tr>
    </w:tbl>
    <w:p w14:paraId="652C9144" w14:textId="3FC0FB02" w:rsidR="00534776" w:rsidRDefault="00534776" w:rsidP="00534776">
      <w:pPr>
        <w:pStyle w:val="Heading3"/>
      </w:pPr>
      <w:r>
        <w:t>Financial Resource</w:t>
      </w:r>
    </w:p>
    <w:p w14:paraId="0E5C28CD" w14:textId="77777777" w:rsidR="00534776" w:rsidRDefault="00534776" w:rsidP="00534776">
      <w:pPr>
        <w:pStyle w:val="Greeninstructionaltext"/>
      </w:pPr>
      <w:r>
        <w:lastRenderedPageBreak/>
        <w:t>Complete the table below for each indicator verified. Copy the table as necessary.</w:t>
      </w:r>
    </w:p>
    <w:tbl>
      <w:tblPr>
        <w:tblStyle w:val="TableGrid"/>
        <w:tblW w:w="0" w:type="auto"/>
        <w:tblInd w:w="720" w:type="dxa"/>
        <w:tblLook w:val="04A0" w:firstRow="1" w:lastRow="0" w:firstColumn="1" w:lastColumn="0" w:noHBand="0" w:noVBand="1"/>
      </w:tblPr>
      <w:tblGrid>
        <w:gridCol w:w="1485"/>
        <w:gridCol w:w="1431"/>
        <w:gridCol w:w="1431"/>
        <w:gridCol w:w="1431"/>
        <w:gridCol w:w="1431"/>
        <w:gridCol w:w="1431"/>
      </w:tblGrid>
      <w:tr w:rsidR="00534776" w14:paraId="160FF573" w14:textId="77777777" w:rsidTr="00214D0F">
        <w:tc>
          <w:tcPr>
            <w:tcW w:w="1558" w:type="dxa"/>
            <w:tcBorders>
              <w:top w:val="nil"/>
              <w:left w:val="nil"/>
              <w:bottom w:val="single" w:sz="4" w:space="0" w:color="FFFFFF" w:themeColor="background1"/>
              <w:right w:val="single" w:sz="4" w:space="0" w:color="FFFFFF" w:themeColor="background1"/>
            </w:tcBorders>
            <w:shd w:val="clear" w:color="auto" w:fill="2B3957" w:themeFill="accent2"/>
          </w:tcPr>
          <w:p w14:paraId="00960B68" w14:textId="77777777" w:rsidR="00534776" w:rsidRDefault="00534776" w:rsidP="00214D0F">
            <w:pPr>
              <w:pStyle w:val="TableHeader0"/>
            </w:pPr>
            <w:r>
              <w:t>Indicator</w:t>
            </w:r>
          </w:p>
        </w:tc>
        <w:tc>
          <w:tcPr>
            <w:tcW w:w="7792" w:type="dxa"/>
            <w:gridSpan w:val="5"/>
            <w:tcBorders>
              <w:top w:val="nil"/>
              <w:left w:val="single" w:sz="4" w:space="0" w:color="FFFFFF" w:themeColor="background1"/>
              <w:bottom w:val="single" w:sz="4" w:space="0" w:color="FFFFFF" w:themeColor="background1"/>
              <w:right w:val="nil"/>
            </w:tcBorders>
            <w:shd w:val="clear" w:color="auto" w:fill="F2F2F2"/>
          </w:tcPr>
          <w:p w14:paraId="17403A79" w14:textId="77777777" w:rsidR="00534776" w:rsidRPr="00534776" w:rsidRDefault="00534776" w:rsidP="00214D0F">
            <w:pPr>
              <w:pStyle w:val="TableText"/>
              <w:spacing w:before="120" w:after="120"/>
              <w:rPr>
                <w:i/>
                <w:color w:val="66AD47" w:themeColor="accent4"/>
              </w:rPr>
            </w:pPr>
            <w:r w:rsidRPr="00534776">
              <w:rPr>
                <w:i/>
                <w:color w:val="66AD47" w:themeColor="accent4"/>
              </w:rPr>
              <w:t>Name of indicator</w:t>
            </w:r>
          </w:p>
        </w:tc>
      </w:tr>
      <w:tr w:rsidR="00534776" w14:paraId="2DBF8CF1" w14:textId="77777777" w:rsidTr="00214D0F">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7D47F24F" w14:textId="77777777" w:rsidR="00534776" w:rsidRDefault="00534776" w:rsidP="00214D0F">
            <w:pPr>
              <w:pStyle w:val="TableHeader0"/>
            </w:pPr>
            <w:r>
              <w:t>Situation</w:t>
            </w:r>
          </w:p>
        </w:tc>
        <w:tc>
          <w:tcPr>
            <w:tcW w:w="779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C27CBBA" w14:textId="77777777" w:rsidR="00534776" w:rsidRPr="00534776" w:rsidRDefault="00534776" w:rsidP="00214D0F">
            <w:pPr>
              <w:pStyle w:val="TableText"/>
              <w:spacing w:before="120" w:after="120"/>
              <w:rPr>
                <w:i/>
                <w:color w:val="66AD47" w:themeColor="accent4"/>
              </w:rPr>
            </w:pPr>
            <w:r w:rsidRPr="00534776">
              <w:rPr>
                <w:i/>
                <w:color w:val="66AD47" w:themeColor="accent4"/>
              </w:rPr>
              <w:t>Describe the current situation as it is stated in the monitoring report</w:t>
            </w:r>
          </w:p>
        </w:tc>
      </w:tr>
      <w:tr w:rsidR="00534776" w14:paraId="10870240" w14:textId="77777777" w:rsidTr="00214D0F">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288EC262"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1</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C3F25C"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2</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3357537"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3</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4DE5E87"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4</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1DD2694"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5</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C1DDBD3"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6</w:t>
            </w:r>
          </w:p>
        </w:tc>
      </w:tr>
      <w:tr w:rsidR="00534776" w14:paraId="54A6E2DE" w14:textId="77777777" w:rsidTr="00214D0F">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266E0780" w14:textId="77777777" w:rsidR="00534776" w:rsidRDefault="00534776" w:rsidP="00214D0F">
            <w:pPr>
              <w:pStyle w:val="TableHeader0"/>
            </w:pPr>
            <w:r>
              <w:t>Score</w:t>
            </w:r>
          </w:p>
        </w:tc>
        <w:tc>
          <w:tcPr>
            <w:tcW w:w="779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6228075" w14:textId="77777777" w:rsidR="00534776" w:rsidRPr="00534776" w:rsidRDefault="00534776" w:rsidP="00214D0F">
            <w:pPr>
              <w:pStyle w:val="TableText"/>
              <w:spacing w:before="120" w:after="120"/>
              <w:rPr>
                <w:i/>
                <w:color w:val="66AD47" w:themeColor="accent4"/>
              </w:rPr>
            </w:pPr>
            <w:r w:rsidRPr="00534776">
              <w:rPr>
                <w:i/>
                <w:color w:val="66AD47" w:themeColor="accent4"/>
              </w:rPr>
              <w:t>Provide the score obtained (1 to 6) and highlight the corresponding scenario above (as per the example above).</w:t>
            </w:r>
          </w:p>
        </w:tc>
      </w:tr>
      <w:tr w:rsidR="00534776" w14:paraId="23E298BE" w14:textId="77777777" w:rsidTr="00214D0F">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215A3ABD" w14:textId="77777777" w:rsidR="00534776" w:rsidRDefault="00534776" w:rsidP="00214D0F">
            <w:pPr>
              <w:pStyle w:val="TableHeader0"/>
            </w:pPr>
            <w:r>
              <w:t>Justification</w:t>
            </w:r>
          </w:p>
        </w:tc>
        <w:tc>
          <w:tcPr>
            <w:tcW w:w="779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D8C2134" w14:textId="77777777" w:rsidR="00534776" w:rsidRPr="00534776" w:rsidRDefault="00534776" w:rsidP="00214D0F">
            <w:pPr>
              <w:pStyle w:val="TableText"/>
              <w:spacing w:before="120" w:after="120"/>
              <w:rPr>
                <w:i/>
                <w:color w:val="66AD47" w:themeColor="accent4"/>
              </w:rPr>
            </w:pPr>
            <w:r w:rsidRPr="00534776">
              <w:rPr>
                <w:i/>
                <w:color w:val="66AD47" w:themeColor="accent4"/>
              </w:rPr>
              <w:t>Describe the steps taken to assess the current situation and score of this indicator. Provide an overall conclusion regarding the score.</w:t>
            </w:r>
          </w:p>
        </w:tc>
      </w:tr>
      <w:tr w:rsidR="00534776" w14:paraId="1D4FE3EC" w14:textId="77777777" w:rsidTr="00214D0F">
        <w:tc>
          <w:tcPr>
            <w:tcW w:w="1558" w:type="dxa"/>
            <w:tcBorders>
              <w:top w:val="single" w:sz="4" w:space="0" w:color="FFFFFF" w:themeColor="background1"/>
              <w:left w:val="nil"/>
              <w:bottom w:val="nil"/>
              <w:right w:val="single" w:sz="4" w:space="0" w:color="FFFFFF" w:themeColor="background1"/>
            </w:tcBorders>
            <w:shd w:val="clear" w:color="auto" w:fill="2B3957" w:themeFill="accent2"/>
          </w:tcPr>
          <w:p w14:paraId="470A6420" w14:textId="77777777" w:rsidR="00534776" w:rsidRDefault="00534776" w:rsidP="00214D0F">
            <w:pPr>
              <w:pStyle w:val="TableHeader0"/>
            </w:pPr>
            <w:r>
              <w:t>Evidence</w:t>
            </w:r>
          </w:p>
        </w:tc>
        <w:tc>
          <w:tcPr>
            <w:tcW w:w="7792" w:type="dxa"/>
            <w:gridSpan w:val="5"/>
            <w:tcBorders>
              <w:top w:val="single" w:sz="4" w:space="0" w:color="FFFFFF" w:themeColor="background1"/>
              <w:left w:val="single" w:sz="4" w:space="0" w:color="FFFFFF" w:themeColor="background1"/>
              <w:bottom w:val="nil"/>
              <w:right w:val="nil"/>
            </w:tcBorders>
            <w:shd w:val="clear" w:color="auto" w:fill="F2F2F2"/>
          </w:tcPr>
          <w:p w14:paraId="74AFF4D1" w14:textId="77777777" w:rsidR="00534776" w:rsidRPr="00534776" w:rsidRDefault="00534776" w:rsidP="00214D0F">
            <w:pPr>
              <w:pStyle w:val="TableText"/>
              <w:spacing w:before="120" w:after="120"/>
              <w:rPr>
                <w:i/>
                <w:color w:val="66AD47" w:themeColor="accent4"/>
              </w:rPr>
            </w:pPr>
            <w:r w:rsidRPr="00534776">
              <w:rPr>
                <w:i/>
                <w:color w:val="66AD47" w:themeColor="accent4"/>
              </w:rPr>
              <w:t>List the evidence reviewed to assess the situation, scenario and score.</w:t>
            </w:r>
          </w:p>
        </w:tc>
      </w:tr>
    </w:tbl>
    <w:p w14:paraId="2A06C787" w14:textId="55150F6A" w:rsidR="00534776" w:rsidRDefault="00534776" w:rsidP="00534776">
      <w:pPr>
        <w:pStyle w:val="Heading3"/>
      </w:pPr>
      <w:r>
        <w:t>Natural Resource</w:t>
      </w:r>
    </w:p>
    <w:p w14:paraId="1B3F4C19" w14:textId="77777777" w:rsidR="00534776" w:rsidRDefault="00534776" w:rsidP="00534776">
      <w:pPr>
        <w:pStyle w:val="Greeninstructionaltext"/>
      </w:pPr>
      <w:r>
        <w:t>Complete the table below for each indicator verified. Copy the table as necessary.</w:t>
      </w:r>
    </w:p>
    <w:tbl>
      <w:tblPr>
        <w:tblStyle w:val="TableGrid"/>
        <w:tblW w:w="0" w:type="auto"/>
        <w:tblInd w:w="720" w:type="dxa"/>
        <w:tblLook w:val="04A0" w:firstRow="1" w:lastRow="0" w:firstColumn="1" w:lastColumn="0" w:noHBand="0" w:noVBand="1"/>
      </w:tblPr>
      <w:tblGrid>
        <w:gridCol w:w="1485"/>
        <w:gridCol w:w="1431"/>
        <w:gridCol w:w="1431"/>
        <w:gridCol w:w="1431"/>
        <w:gridCol w:w="1431"/>
        <w:gridCol w:w="1431"/>
      </w:tblGrid>
      <w:tr w:rsidR="00534776" w14:paraId="58BF36E2" w14:textId="77777777" w:rsidTr="00214D0F">
        <w:tc>
          <w:tcPr>
            <w:tcW w:w="1558" w:type="dxa"/>
            <w:tcBorders>
              <w:top w:val="nil"/>
              <w:left w:val="nil"/>
              <w:bottom w:val="single" w:sz="4" w:space="0" w:color="FFFFFF" w:themeColor="background1"/>
              <w:right w:val="single" w:sz="4" w:space="0" w:color="FFFFFF" w:themeColor="background1"/>
            </w:tcBorders>
            <w:shd w:val="clear" w:color="auto" w:fill="2B3957" w:themeFill="accent2"/>
          </w:tcPr>
          <w:p w14:paraId="66570CAF" w14:textId="77777777" w:rsidR="00534776" w:rsidRDefault="00534776" w:rsidP="00214D0F">
            <w:pPr>
              <w:pStyle w:val="TableHeader0"/>
            </w:pPr>
            <w:r>
              <w:t>Indicator</w:t>
            </w:r>
          </w:p>
        </w:tc>
        <w:tc>
          <w:tcPr>
            <w:tcW w:w="7792" w:type="dxa"/>
            <w:gridSpan w:val="5"/>
            <w:tcBorders>
              <w:top w:val="nil"/>
              <w:left w:val="single" w:sz="4" w:space="0" w:color="FFFFFF" w:themeColor="background1"/>
              <w:bottom w:val="single" w:sz="4" w:space="0" w:color="FFFFFF" w:themeColor="background1"/>
              <w:right w:val="nil"/>
            </w:tcBorders>
            <w:shd w:val="clear" w:color="auto" w:fill="F2F2F2"/>
          </w:tcPr>
          <w:p w14:paraId="348E78DB" w14:textId="77777777" w:rsidR="00534776" w:rsidRPr="00534776" w:rsidRDefault="00534776" w:rsidP="00214D0F">
            <w:pPr>
              <w:pStyle w:val="TableText"/>
              <w:spacing w:before="120" w:after="120"/>
              <w:rPr>
                <w:i/>
                <w:color w:val="66AD47" w:themeColor="accent4"/>
              </w:rPr>
            </w:pPr>
            <w:r w:rsidRPr="00534776">
              <w:rPr>
                <w:i/>
                <w:color w:val="66AD47" w:themeColor="accent4"/>
              </w:rPr>
              <w:t>Name of indicator</w:t>
            </w:r>
          </w:p>
        </w:tc>
      </w:tr>
      <w:tr w:rsidR="00534776" w14:paraId="2CDAEABB" w14:textId="77777777" w:rsidTr="00214D0F">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3AA96753" w14:textId="77777777" w:rsidR="00534776" w:rsidRDefault="00534776" w:rsidP="00214D0F">
            <w:pPr>
              <w:pStyle w:val="TableHeader0"/>
            </w:pPr>
            <w:r>
              <w:t>Situation</w:t>
            </w:r>
          </w:p>
        </w:tc>
        <w:tc>
          <w:tcPr>
            <w:tcW w:w="779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FEDB239" w14:textId="77777777" w:rsidR="00534776" w:rsidRPr="00534776" w:rsidRDefault="00534776" w:rsidP="00214D0F">
            <w:pPr>
              <w:pStyle w:val="TableText"/>
              <w:spacing w:before="120" w:after="120"/>
              <w:rPr>
                <w:i/>
                <w:color w:val="66AD47" w:themeColor="accent4"/>
              </w:rPr>
            </w:pPr>
            <w:r w:rsidRPr="00534776">
              <w:rPr>
                <w:i/>
                <w:color w:val="66AD47" w:themeColor="accent4"/>
              </w:rPr>
              <w:t>Describe the current situation as it is stated in the monitoring report</w:t>
            </w:r>
          </w:p>
        </w:tc>
      </w:tr>
      <w:tr w:rsidR="00534776" w14:paraId="32B9520E" w14:textId="77777777" w:rsidTr="00214D0F">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656BE059"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1</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68A9D0E"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2</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EB8236A"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3</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93360C4"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4</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3140F15"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5</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3933DDF"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6</w:t>
            </w:r>
          </w:p>
        </w:tc>
      </w:tr>
      <w:tr w:rsidR="00534776" w14:paraId="6B257210" w14:textId="77777777" w:rsidTr="00214D0F">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0A8DBCDB" w14:textId="77777777" w:rsidR="00534776" w:rsidRDefault="00534776" w:rsidP="00214D0F">
            <w:pPr>
              <w:pStyle w:val="TableHeader0"/>
            </w:pPr>
            <w:r>
              <w:t>Score</w:t>
            </w:r>
          </w:p>
        </w:tc>
        <w:tc>
          <w:tcPr>
            <w:tcW w:w="779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A92C1E5" w14:textId="77777777" w:rsidR="00534776" w:rsidRPr="00534776" w:rsidRDefault="00534776" w:rsidP="00214D0F">
            <w:pPr>
              <w:pStyle w:val="TableText"/>
              <w:spacing w:before="120" w:after="120"/>
              <w:rPr>
                <w:i/>
                <w:color w:val="66AD47" w:themeColor="accent4"/>
              </w:rPr>
            </w:pPr>
            <w:r w:rsidRPr="00534776">
              <w:rPr>
                <w:i/>
                <w:color w:val="66AD47" w:themeColor="accent4"/>
              </w:rPr>
              <w:t>Provide the score obtained (1 to 6) and highlight the corresponding scenario above (as per the example above).</w:t>
            </w:r>
          </w:p>
        </w:tc>
      </w:tr>
      <w:tr w:rsidR="00534776" w14:paraId="07048562" w14:textId="77777777" w:rsidTr="00214D0F">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1695C407" w14:textId="77777777" w:rsidR="00534776" w:rsidRDefault="00534776" w:rsidP="00214D0F">
            <w:pPr>
              <w:pStyle w:val="TableHeader0"/>
            </w:pPr>
            <w:r>
              <w:t>Justification</w:t>
            </w:r>
          </w:p>
        </w:tc>
        <w:tc>
          <w:tcPr>
            <w:tcW w:w="779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A8E0FE5" w14:textId="77777777" w:rsidR="00534776" w:rsidRPr="00534776" w:rsidRDefault="00534776" w:rsidP="00214D0F">
            <w:pPr>
              <w:pStyle w:val="TableText"/>
              <w:spacing w:before="120" w:after="120"/>
              <w:rPr>
                <w:i/>
                <w:color w:val="66AD47" w:themeColor="accent4"/>
              </w:rPr>
            </w:pPr>
            <w:r w:rsidRPr="00534776">
              <w:rPr>
                <w:i/>
                <w:color w:val="66AD47" w:themeColor="accent4"/>
              </w:rPr>
              <w:t>Describe the steps taken to assess the current situation and score of this indicator. Provide an overall conclusion regarding the score.</w:t>
            </w:r>
          </w:p>
        </w:tc>
      </w:tr>
      <w:tr w:rsidR="00534776" w14:paraId="783F7F0B" w14:textId="77777777" w:rsidTr="00214D0F">
        <w:tc>
          <w:tcPr>
            <w:tcW w:w="1558" w:type="dxa"/>
            <w:tcBorders>
              <w:top w:val="single" w:sz="4" w:space="0" w:color="FFFFFF" w:themeColor="background1"/>
              <w:left w:val="nil"/>
              <w:bottom w:val="nil"/>
              <w:right w:val="single" w:sz="4" w:space="0" w:color="FFFFFF" w:themeColor="background1"/>
            </w:tcBorders>
            <w:shd w:val="clear" w:color="auto" w:fill="2B3957" w:themeFill="accent2"/>
          </w:tcPr>
          <w:p w14:paraId="537DB520" w14:textId="77777777" w:rsidR="00534776" w:rsidRDefault="00534776" w:rsidP="00214D0F">
            <w:pPr>
              <w:pStyle w:val="TableHeader0"/>
            </w:pPr>
            <w:r>
              <w:t>Evidence</w:t>
            </w:r>
          </w:p>
        </w:tc>
        <w:tc>
          <w:tcPr>
            <w:tcW w:w="7792" w:type="dxa"/>
            <w:gridSpan w:val="5"/>
            <w:tcBorders>
              <w:top w:val="single" w:sz="4" w:space="0" w:color="FFFFFF" w:themeColor="background1"/>
              <w:left w:val="single" w:sz="4" w:space="0" w:color="FFFFFF" w:themeColor="background1"/>
              <w:bottom w:val="nil"/>
              <w:right w:val="nil"/>
            </w:tcBorders>
            <w:shd w:val="clear" w:color="auto" w:fill="F2F2F2"/>
          </w:tcPr>
          <w:p w14:paraId="189A7321" w14:textId="77777777" w:rsidR="00534776" w:rsidRPr="00534776" w:rsidRDefault="00534776" w:rsidP="00214D0F">
            <w:pPr>
              <w:pStyle w:val="TableText"/>
              <w:spacing w:before="120" w:after="120"/>
              <w:rPr>
                <w:i/>
                <w:color w:val="66AD47" w:themeColor="accent4"/>
              </w:rPr>
            </w:pPr>
            <w:r w:rsidRPr="00534776">
              <w:rPr>
                <w:i/>
                <w:color w:val="66AD47" w:themeColor="accent4"/>
              </w:rPr>
              <w:t xml:space="preserve">List the evidence reviewed to assess the situation, </w:t>
            </w:r>
            <w:proofErr w:type="gramStart"/>
            <w:r w:rsidRPr="00534776">
              <w:rPr>
                <w:i/>
                <w:color w:val="66AD47" w:themeColor="accent4"/>
              </w:rPr>
              <w:t>scenario</w:t>
            </w:r>
            <w:proofErr w:type="gramEnd"/>
            <w:r w:rsidRPr="00534776">
              <w:rPr>
                <w:i/>
                <w:color w:val="66AD47" w:themeColor="accent4"/>
              </w:rPr>
              <w:t xml:space="preserve"> and score.</w:t>
            </w:r>
          </w:p>
        </w:tc>
      </w:tr>
    </w:tbl>
    <w:p w14:paraId="42B6B9E7" w14:textId="636BBB0B" w:rsidR="00534776" w:rsidRDefault="00534776" w:rsidP="00534776">
      <w:pPr>
        <w:pStyle w:val="Heading3"/>
      </w:pPr>
      <w:r>
        <w:t>Biodiversity/Technology Resource</w:t>
      </w:r>
    </w:p>
    <w:p w14:paraId="60B42D25" w14:textId="77777777" w:rsidR="00534776" w:rsidRDefault="00534776" w:rsidP="00534776">
      <w:pPr>
        <w:pStyle w:val="Greeninstructionaltext"/>
      </w:pPr>
      <w:r>
        <w:t>Complete the table below for each indicator verified. Copy the table as necessary.</w:t>
      </w:r>
    </w:p>
    <w:tbl>
      <w:tblPr>
        <w:tblStyle w:val="TableGrid"/>
        <w:tblW w:w="0" w:type="auto"/>
        <w:tblInd w:w="720" w:type="dxa"/>
        <w:tblLook w:val="04A0" w:firstRow="1" w:lastRow="0" w:firstColumn="1" w:lastColumn="0" w:noHBand="0" w:noVBand="1"/>
      </w:tblPr>
      <w:tblGrid>
        <w:gridCol w:w="1485"/>
        <w:gridCol w:w="1431"/>
        <w:gridCol w:w="1431"/>
        <w:gridCol w:w="1431"/>
        <w:gridCol w:w="1431"/>
        <w:gridCol w:w="1431"/>
      </w:tblGrid>
      <w:tr w:rsidR="00534776" w14:paraId="0380EF23" w14:textId="77777777" w:rsidTr="00214D0F">
        <w:tc>
          <w:tcPr>
            <w:tcW w:w="1558" w:type="dxa"/>
            <w:tcBorders>
              <w:top w:val="nil"/>
              <w:left w:val="nil"/>
              <w:bottom w:val="single" w:sz="4" w:space="0" w:color="FFFFFF" w:themeColor="background1"/>
              <w:right w:val="single" w:sz="4" w:space="0" w:color="FFFFFF" w:themeColor="background1"/>
            </w:tcBorders>
            <w:shd w:val="clear" w:color="auto" w:fill="2B3957" w:themeFill="accent2"/>
          </w:tcPr>
          <w:p w14:paraId="7B34CEE9" w14:textId="77777777" w:rsidR="00534776" w:rsidRDefault="00534776" w:rsidP="00214D0F">
            <w:pPr>
              <w:pStyle w:val="TableHeader0"/>
            </w:pPr>
            <w:r>
              <w:t>Indicator</w:t>
            </w:r>
          </w:p>
        </w:tc>
        <w:tc>
          <w:tcPr>
            <w:tcW w:w="7792" w:type="dxa"/>
            <w:gridSpan w:val="5"/>
            <w:tcBorders>
              <w:top w:val="nil"/>
              <w:left w:val="single" w:sz="4" w:space="0" w:color="FFFFFF" w:themeColor="background1"/>
              <w:bottom w:val="single" w:sz="4" w:space="0" w:color="FFFFFF" w:themeColor="background1"/>
              <w:right w:val="nil"/>
            </w:tcBorders>
            <w:shd w:val="clear" w:color="auto" w:fill="F2F2F2"/>
          </w:tcPr>
          <w:p w14:paraId="33F2C51E" w14:textId="77777777" w:rsidR="00534776" w:rsidRPr="00534776" w:rsidRDefault="00534776" w:rsidP="00214D0F">
            <w:pPr>
              <w:pStyle w:val="TableText"/>
              <w:spacing w:before="120" w:after="120"/>
              <w:rPr>
                <w:i/>
                <w:color w:val="66AD47" w:themeColor="accent4"/>
              </w:rPr>
            </w:pPr>
            <w:r w:rsidRPr="00534776">
              <w:rPr>
                <w:i/>
                <w:color w:val="66AD47" w:themeColor="accent4"/>
              </w:rPr>
              <w:t>Name of indicator</w:t>
            </w:r>
          </w:p>
        </w:tc>
      </w:tr>
      <w:tr w:rsidR="00534776" w14:paraId="0E8B02E5" w14:textId="77777777" w:rsidTr="00214D0F">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0462C006" w14:textId="77777777" w:rsidR="00534776" w:rsidRDefault="00534776" w:rsidP="00214D0F">
            <w:pPr>
              <w:pStyle w:val="TableHeader0"/>
            </w:pPr>
            <w:r>
              <w:t>Situation</w:t>
            </w:r>
          </w:p>
        </w:tc>
        <w:tc>
          <w:tcPr>
            <w:tcW w:w="779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B6D6365" w14:textId="77777777" w:rsidR="00534776" w:rsidRPr="00534776" w:rsidRDefault="00534776" w:rsidP="00214D0F">
            <w:pPr>
              <w:pStyle w:val="TableText"/>
              <w:spacing w:before="120" w:after="120"/>
              <w:rPr>
                <w:i/>
                <w:color w:val="66AD47" w:themeColor="accent4"/>
              </w:rPr>
            </w:pPr>
            <w:r w:rsidRPr="00534776">
              <w:rPr>
                <w:i/>
                <w:color w:val="66AD47" w:themeColor="accent4"/>
              </w:rPr>
              <w:t>Describe the current situation as it is stated in the monitoring report</w:t>
            </w:r>
          </w:p>
        </w:tc>
      </w:tr>
      <w:tr w:rsidR="00534776" w14:paraId="1756E901" w14:textId="77777777" w:rsidTr="00214D0F">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05FABF92"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1</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F93F63D"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2</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A5A76D2"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3</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B8D4F73"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4</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72DBD9A"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5</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0CF9A14"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6</w:t>
            </w:r>
          </w:p>
        </w:tc>
      </w:tr>
      <w:tr w:rsidR="00534776" w14:paraId="68BE4C07" w14:textId="77777777" w:rsidTr="00214D0F">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7C3588E0" w14:textId="77777777" w:rsidR="00534776" w:rsidRDefault="00534776" w:rsidP="00214D0F">
            <w:pPr>
              <w:pStyle w:val="TableHeader0"/>
            </w:pPr>
            <w:r>
              <w:t>Score</w:t>
            </w:r>
          </w:p>
        </w:tc>
        <w:tc>
          <w:tcPr>
            <w:tcW w:w="779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CD0FE73" w14:textId="77777777" w:rsidR="00534776" w:rsidRPr="00534776" w:rsidRDefault="00534776" w:rsidP="00214D0F">
            <w:pPr>
              <w:pStyle w:val="TableText"/>
              <w:spacing w:before="120" w:after="120"/>
              <w:rPr>
                <w:i/>
                <w:color w:val="66AD47" w:themeColor="accent4"/>
              </w:rPr>
            </w:pPr>
            <w:r w:rsidRPr="00534776">
              <w:rPr>
                <w:i/>
                <w:color w:val="66AD47" w:themeColor="accent4"/>
              </w:rPr>
              <w:t>Provide the score obtained (1 to 6) and highlight the corresponding scenario above (as per the example above).</w:t>
            </w:r>
          </w:p>
        </w:tc>
      </w:tr>
      <w:tr w:rsidR="00534776" w14:paraId="56B14B82" w14:textId="77777777" w:rsidTr="00214D0F">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6777A8F8" w14:textId="77777777" w:rsidR="00534776" w:rsidRDefault="00534776" w:rsidP="00214D0F">
            <w:pPr>
              <w:pStyle w:val="TableHeader0"/>
            </w:pPr>
            <w:r>
              <w:lastRenderedPageBreak/>
              <w:t>Justification</w:t>
            </w:r>
          </w:p>
        </w:tc>
        <w:tc>
          <w:tcPr>
            <w:tcW w:w="779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49A18AB" w14:textId="77777777" w:rsidR="00534776" w:rsidRPr="00534776" w:rsidRDefault="00534776" w:rsidP="00214D0F">
            <w:pPr>
              <w:pStyle w:val="TableText"/>
              <w:spacing w:before="120" w:after="120"/>
              <w:rPr>
                <w:i/>
                <w:color w:val="66AD47" w:themeColor="accent4"/>
              </w:rPr>
            </w:pPr>
            <w:r w:rsidRPr="00534776">
              <w:rPr>
                <w:i/>
                <w:color w:val="66AD47" w:themeColor="accent4"/>
              </w:rPr>
              <w:t>Describe the steps taken to assess the current situation and score of this indicator. Provide an overall conclusion regarding the score.</w:t>
            </w:r>
          </w:p>
        </w:tc>
      </w:tr>
      <w:tr w:rsidR="00534776" w14:paraId="11143A8D" w14:textId="77777777" w:rsidTr="00214D0F">
        <w:tc>
          <w:tcPr>
            <w:tcW w:w="1558" w:type="dxa"/>
            <w:tcBorders>
              <w:top w:val="single" w:sz="4" w:space="0" w:color="FFFFFF" w:themeColor="background1"/>
              <w:left w:val="nil"/>
              <w:bottom w:val="nil"/>
              <w:right w:val="single" w:sz="4" w:space="0" w:color="FFFFFF" w:themeColor="background1"/>
            </w:tcBorders>
            <w:shd w:val="clear" w:color="auto" w:fill="2B3957" w:themeFill="accent2"/>
          </w:tcPr>
          <w:p w14:paraId="6AAAAFF0" w14:textId="77777777" w:rsidR="00534776" w:rsidRDefault="00534776" w:rsidP="00214D0F">
            <w:pPr>
              <w:pStyle w:val="TableHeader0"/>
            </w:pPr>
            <w:r>
              <w:t>Evidence</w:t>
            </w:r>
          </w:p>
        </w:tc>
        <w:tc>
          <w:tcPr>
            <w:tcW w:w="7792" w:type="dxa"/>
            <w:gridSpan w:val="5"/>
            <w:tcBorders>
              <w:top w:val="single" w:sz="4" w:space="0" w:color="FFFFFF" w:themeColor="background1"/>
              <w:left w:val="single" w:sz="4" w:space="0" w:color="FFFFFF" w:themeColor="background1"/>
              <w:bottom w:val="nil"/>
              <w:right w:val="nil"/>
            </w:tcBorders>
            <w:shd w:val="clear" w:color="auto" w:fill="F2F2F2"/>
          </w:tcPr>
          <w:p w14:paraId="312C71BD" w14:textId="77777777" w:rsidR="00534776" w:rsidRPr="00534776" w:rsidRDefault="00534776" w:rsidP="00214D0F">
            <w:pPr>
              <w:pStyle w:val="TableText"/>
              <w:spacing w:before="120" w:after="120"/>
              <w:rPr>
                <w:i/>
                <w:color w:val="66AD47" w:themeColor="accent4"/>
              </w:rPr>
            </w:pPr>
            <w:r w:rsidRPr="00534776">
              <w:rPr>
                <w:i/>
                <w:color w:val="66AD47" w:themeColor="accent4"/>
              </w:rPr>
              <w:t xml:space="preserve">List the evidence reviewed to assess the situation, </w:t>
            </w:r>
            <w:proofErr w:type="gramStart"/>
            <w:r w:rsidRPr="00534776">
              <w:rPr>
                <w:i/>
                <w:color w:val="66AD47" w:themeColor="accent4"/>
              </w:rPr>
              <w:t>scenario</w:t>
            </w:r>
            <w:proofErr w:type="gramEnd"/>
            <w:r w:rsidRPr="00534776">
              <w:rPr>
                <w:i/>
                <w:color w:val="66AD47" w:themeColor="accent4"/>
              </w:rPr>
              <w:t xml:space="preserve"> and score.</w:t>
            </w:r>
          </w:p>
        </w:tc>
      </w:tr>
    </w:tbl>
    <w:p w14:paraId="39569319" w14:textId="77777777" w:rsidR="00534776" w:rsidRPr="00534776" w:rsidRDefault="00534776" w:rsidP="00534776">
      <w:pPr>
        <w:pStyle w:val="Heading3"/>
        <w:rPr>
          <w:rFonts w:ascii="Franklin Gothic Book" w:hAnsi="Franklin Gothic Book"/>
          <w:color w:val="auto"/>
        </w:rPr>
      </w:pPr>
      <w:r>
        <w:t>Carbon Resource</w:t>
      </w:r>
    </w:p>
    <w:p w14:paraId="7EF174B9" w14:textId="77777777" w:rsidR="00534776" w:rsidRDefault="00534776" w:rsidP="00534776">
      <w:pPr>
        <w:pStyle w:val="Greeninstructionaltext"/>
      </w:pPr>
      <w:r>
        <w:t>Complete the table below for each indicator verified. Copy the table as necessary.</w:t>
      </w:r>
    </w:p>
    <w:tbl>
      <w:tblPr>
        <w:tblStyle w:val="TableGrid"/>
        <w:tblW w:w="0" w:type="auto"/>
        <w:tblInd w:w="720" w:type="dxa"/>
        <w:tblLook w:val="04A0" w:firstRow="1" w:lastRow="0" w:firstColumn="1" w:lastColumn="0" w:noHBand="0" w:noVBand="1"/>
      </w:tblPr>
      <w:tblGrid>
        <w:gridCol w:w="1485"/>
        <w:gridCol w:w="1431"/>
        <w:gridCol w:w="1431"/>
        <w:gridCol w:w="1431"/>
        <w:gridCol w:w="1431"/>
        <w:gridCol w:w="1431"/>
      </w:tblGrid>
      <w:tr w:rsidR="00534776" w14:paraId="35A027DC" w14:textId="77777777" w:rsidTr="00214D0F">
        <w:tc>
          <w:tcPr>
            <w:tcW w:w="1558" w:type="dxa"/>
            <w:tcBorders>
              <w:top w:val="nil"/>
              <w:left w:val="nil"/>
              <w:bottom w:val="single" w:sz="4" w:space="0" w:color="FFFFFF" w:themeColor="background1"/>
              <w:right w:val="single" w:sz="4" w:space="0" w:color="FFFFFF" w:themeColor="background1"/>
            </w:tcBorders>
            <w:shd w:val="clear" w:color="auto" w:fill="2B3957" w:themeFill="accent2"/>
          </w:tcPr>
          <w:p w14:paraId="1017E7D4" w14:textId="77777777" w:rsidR="00534776" w:rsidRDefault="00534776" w:rsidP="00214D0F">
            <w:pPr>
              <w:pStyle w:val="TableHeader0"/>
            </w:pPr>
            <w:r>
              <w:t>Indicator</w:t>
            </w:r>
          </w:p>
        </w:tc>
        <w:tc>
          <w:tcPr>
            <w:tcW w:w="7792" w:type="dxa"/>
            <w:gridSpan w:val="5"/>
            <w:tcBorders>
              <w:top w:val="nil"/>
              <w:left w:val="single" w:sz="4" w:space="0" w:color="FFFFFF" w:themeColor="background1"/>
              <w:bottom w:val="single" w:sz="4" w:space="0" w:color="FFFFFF" w:themeColor="background1"/>
              <w:right w:val="nil"/>
            </w:tcBorders>
            <w:shd w:val="clear" w:color="auto" w:fill="F2F2F2"/>
          </w:tcPr>
          <w:p w14:paraId="002564FF" w14:textId="77777777" w:rsidR="00534776" w:rsidRPr="00534776" w:rsidRDefault="00534776" w:rsidP="00214D0F">
            <w:pPr>
              <w:pStyle w:val="TableText"/>
              <w:spacing w:before="120" w:after="120"/>
              <w:rPr>
                <w:i/>
                <w:color w:val="66AD47" w:themeColor="accent4"/>
              </w:rPr>
            </w:pPr>
            <w:r w:rsidRPr="00534776">
              <w:rPr>
                <w:i/>
                <w:color w:val="66AD47" w:themeColor="accent4"/>
              </w:rPr>
              <w:t>Name of indicator</w:t>
            </w:r>
          </w:p>
        </w:tc>
      </w:tr>
      <w:tr w:rsidR="00534776" w14:paraId="4F5AF51D" w14:textId="77777777" w:rsidTr="00214D0F">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5C25F69E" w14:textId="77777777" w:rsidR="00534776" w:rsidRDefault="00534776" w:rsidP="00214D0F">
            <w:pPr>
              <w:pStyle w:val="TableHeader0"/>
            </w:pPr>
            <w:r>
              <w:t>Situation</w:t>
            </w:r>
          </w:p>
        </w:tc>
        <w:tc>
          <w:tcPr>
            <w:tcW w:w="779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772EF81" w14:textId="77777777" w:rsidR="00534776" w:rsidRPr="00534776" w:rsidRDefault="00534776" w:rsidP="00214D0F">
            <w:pPr>
              <w:pStyle w:val="TableText"/>
              <w:spacing w:before="120" w:after="120"/>
              <w:rPr>
                <w:i/>
                <w:color w:val="66AD47" w:themeColor="accent4"/>
              </w:rPr>
            </w:pPr>
            <w:r w:rsidRPr="00534776">
              <w:rPr>
                <w:i/>
                <w:color w:val="66AD47" w:themeColor="accent4"/>
              </w:rPr>
              <w:t>Describe the current situation as it is stated in the monitoring report</w:t>
            </w:r>
          </w:p>
        </w:tc>
      </w:tr>
      <w:tr w:rsidR="00534776" w14:paraId="6445399B" w14:textId="77777777" w:rsidTr="00214D0F">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6F7A3DC9"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1</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FA14992"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2</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9904221"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3</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E45A888"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4</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15F3A40"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5</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D4AA913" w14:textId="77777777" w:rsidR="00534776" w:rsidRPr="00534776" w:rsidRDefault="00534776" w:rsidP="00214D0F">
            <w:pPr>
              <w:pStyle w:val="TableText"/>
              <w:spacing w:before="120" w:after="120"/>
              <w:rPr>
                <w:i/>
                <w:color w:val="66AD47" w:themeColor="accent4"/>
              </w:rPr>
            </w:pPr>
            <w:r w:rsidRPr="00534776">
              <w:rPr>
                <w:i/>
                <w:color w:val="66AD47" w:themeColor="accent4"/>
              </w:rPr>
              <w:t>Description of Scenario 6</w:t>
            </w:r>
          </w:p>
        </w:tc>
      </w:tr>
      <w:tr w:rsidR="00534776" w14:paraId="00B127DB" w14:textId="77777777" w:rsidTr="00214D0F">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4EBFEB50" w14:textId="77777777" w:rsidR="00534776" w:rsidRDefault="00534776" w:rsidP="00214D0F">
            <w:pPr>
              <w:pStyle w:val="TableHeader0"/>
            </w:pPr>
            <w:r>
              <w:t>Score</w:t>
            </w:r>
          </w:p>
        </w:tc>
        <w:tc>
          <w:tcPr>
            <w:tcW w:w="779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3B34D81" w14:textId="77777777" w:rsidR="00534776" w:rsidRPr="00534776" w:rsidRDefault="00534776" w:rsidP="00214D0F">
            <w:pPr>
              <w:pStyle w:val="TableText"/>
              <w:spacing w:before="120" w:after="120"/>
              <w:rPr>
                <w:i/>
                <w:color w:val="66AD47" w:themeColor="accent4"/>
              </w:rPr>
            </w:pPr>
            <w:r w:rsidRPr="00534776">
              <w:rPr>
                <w:i/>
                <w:color w:val="66AD47" w:themeColor="accent4"/>
              </w:rPr>
              <w:t>Provide the score obtained (1 to 6) and highlight the corresponding scenario above (as per the example above).</w:t>
            </w:r>
          </w:p>
        </w:tc>
      </w:tr>
      <w:tr w:rsidR="00534776" w14:paraId="709C4E05" w14:textId="77777777" w:rsidTr="00214D0F">
        <w:tc>
          <w:tcPr>
            <w:tcW w:w="1558"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2752B5CE" w14:textId="77777777" w:rsidR="00534776" w:rsidRDefault="00534776" w:rsidP="00214D0F">
            <w:pPr>
              <w:pStyle w:val="TableHeader0"/>
            </w:pPr>
            <w:r>
              <w:t>Justification</w:t>
            </w:r>
          </w:p>
        </w:tc>
        <w:tc>
          <w:tcPr>
            <w:tcW w:w="779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B1570FC" w14:textId="77777777" w:rsidR="00534776" w:rsidRPr="00534776" w:rsidRDefault="00534776" w:rsidP="00214D0F">
            <w:pPr>
              <w:pStyle w:val="TableText"/>
              <w:spacing w:before="120" w:after="120"/>
              <w:rPr>
                <w:i/>
                <w:color w:val="66AD47" w:themeColor="accent4"/>
              </w:rPr>
            </w:pPr>
            <w:r w:rsidRPr="00534776">
              <w:rPr>
                <w:i/>
                <w:color w:val="66AD47" w:themeColor="accent4"/>
              </w:rPr>
              <w:t>Describe the steps taken to assess the current situation and score of this indicator. Provide an overall conclusion regarding the score.</w:t>
            </w:r>
          </w:p>
        </w:tc>
      </w:tr>
      <w:tr w:rsidR="00534776" w14:paraId="6E561010" w14:textId="77777777" w:rsidTr="00214D0F">
        <w:tc>
          <w:tcPr>
            <w:tcW w:w="1558" w:type="dxa"/>
            <w:tcBorders>
              <w:top w:val="single" w:sz="4" w:space="0" w:color="FFFFFF" w:themeColor="background1"/>
              <w:left w:val="nil"/>
              <w:bottom w:val="nil"/>
              <w:right w:val="single" w:sz="4" w:space="0" w:color="FFFFFF" w:themeColor="background1"/>
            </w:tcBorders>
            <w:shd w:val="clear" w:color="auto" w:fill="2B3957" w:themeFill="accent2"/>
          </w:tcPr>
          <w:p w14:paraId="376A0F8A" w14:textId="77777777" w:rsidR="00534776" w:rsidRDefault="00534776" w:rsidP="00214D0F">
            <w:pPr>
              <w:pStyle w:val="TableHeader0"/>
            </w:pPr>
            <w:r>
              <w:t>Evidence</w:t>
            </w:r>
          </w:p>
        </w:tc>
        <w:tc>
          <w:tcPr>
            <w:tcW w:w="7792" w:type="dxa"/>
            <w:gridSpan w:val="5"/>
            <w:tcBorders>
              <w:top w:val="single" w:sz="4" w:space="0" w:color="FFFFFF" w:themeColor="background1"/>
              <w:left w:val="single" w:sz="4" w:space="0" w:color="FFFFFF" w:themeColor="background1"/>
              <w:bottom w:val="nil"/>
              <w:right w:val="nil"/>
            </w:tcBorders>
            <w:shd w:val="clear" w:color="auto" w:fill="F2F2F2"/>
          </w:tcPr>
          <w:p w14:paraId="7AE2EAC9" w14:textId="77777777" w:rsidR="00534776" w:rsidRPr="00534776" w:rsidRDefault="00534776" w:rsidP="00214D0F">
            <w:pPr>
              <w:pStyle w:val="TableText"/>
              <w:spacing w:before="120" w:after="120"/>
              <w:rPr>
                <w:i/>
                <w:color w:val="66AD47" w:themeColor="accent4"/>
              </w:rPr>
            </w:pPr>
            <w:r w:rsidRPr="00534776">
              <w:rPr>
                <w:i/>
                <w:color w:val="66AD47" w:themeColor="accent4"/>
              </w:rPr>
              <w:t xml:space="preserve">List the evidence reviewed to assess the situation, </w:t>
            </w:r>
            <w:proofErr w:type="gramStart"/>
            <w:r w:rsidRPr="00534776">
              <w:rPr>
                <w:i/>
                <w:color w:val="66AD47" w:themeColor="accent4"/>
              </w:rPr>
              <w:t>scenario</w:t>
            </w:r>
            <w:proofErr w:type="gramEnd"/>
            <w:r w:rsidRPr="00534776">
              <w:rPr>
                <w:i/>
                <w:color w:val="66AD47" w:themeColor="accent4"/>
              </w:rPr>
              <w:t xml:space="preserve"> and score.</w:t>
            </w:r>
          </w:p>
        </w:tc>
      </w:tr>
    </w:tbl>
    <w:p w14:paraId="15756552" w14:textId="17240DB9" w:rsidR="000D03F8" w:rsidRDefault="00797904" w:rsidP="002770AC">
      <w:pPr>
        <w:pStyle w:val="Heading1"/>
        <w:rPr>
          <w:rStyle w:val="SubtleEmphasis"/>
          <w:rFonts w:ascii="Century Gothic" w:hAnsi="Century Gothic"/>
          <w:i w:val="0"/>
          <w:color w:val="2B3957" w:themeColor="accent2"/>
        </w:rPr>
      </w:pPr>
      <w:bookmarkStart w:id="23" w:name="_Toc127522985"/>
      <w:r w:rsidRPr="00797904">
        <w:rPr>
          <w:rStyle w:val="SubtleEmphasis"/>
          <w:rFonts w:ascii="Century Gothic" w:hAnsi="Century Gothic"/>
          <w:i w:val="0"/>
          <w:color w:val="2B3957" w:themeColor="accent2"/>
        </w:rPr>
        <w:t xml:space="preserve">Analysis of </w:t>
      </w:r>
      <w:r w:rsidR="002770AC">
        <w:rPr>
          <w:rStyle w:val="SubtleEmphasis"/>
          <w:rFonts w:ascii="Century Gothic" w:hAnsi="Century Gothic"/>
          <w:i w:val="0"/>
          <w:color w:val="2B3957" w:themeColor="accent2"/>
        </w:rPr>
        <w:t>SOCIALCARBON</w:t>
      </w:r>
      <w:r>
        <w:rPr>
          <w:rStyle w:val="SubtleEmphasis"/>
          <w:rFonts w:ascii="Century Gothic" w:hAnsi="Century Gothic"/>
          <w:i w:val="0"/>
          <w:color w:val="2B3957" w:themeColor="accent2"/>
        </w:rPr>
        <w:t xml:space="preserve"> Results</w:t>
      </w:r>
      <w:bookmarkEnd w:id="23"/>
    </w:p>
    <w:p w14:paraId="74E8596A" w14:textId="4E852336" w:rsidR="00797904" w:rsidRDefault="00002FCF" w:rsidP="002770AC">
      <w:pPr>
        <w:pStyle w:val="Heading2"/>
      </w:pPr>
      <w:bookmarkStart w:id="24" w:name="_Toc127522986"/>
      <w:r>
        <w:t>Current performance</w:t>
      </w:r>
      <w:bookmarkEnd w:id="24"/>
    </w:p>
    <w:p w14:paraId="19553417" w14:textId="77777777" w:rsidR="00797904" w:rsidRPr="00797904" w:rsidRDefault="00797904" w:rsidP="00797904">
      <w:pPr>
        <w:pStyle w:val="Greeninstructionaltext"/>
      </w:pPr>
      <w:r w:rsidRPr="00797904">
        <w:t xml:space="preserve">Complete the table below to summarize the general performance of the project for each resource. Following the example given, provide the percentage of indicators with critical (scores 1 through 2), satisfactory (3 through 4) or sustainable (5 through 6) scores. Provide the average score and list the corresponding performance.  </w:t>
      </w:r>
    </w:p>
    <w:p w14:paraId="74BC1212" w14:textId="77777777" w:rsidR="00797904" w:rsidRPr="00797904" w:rsidRDefault="00797904" w:rsidP="00797904">
      <w:pPr>
        <w:pStyle w:val="Greeninstructionaltext"/>
      </w:pPr>
      <w:r w:rsidRPr="00797904">
        <w:t>Describe the steps taken to assess the overall results, including an assessment of the project’s main strengths and weaknesses. Provide an overall conclusion regarding the performance.</w:t>
      </w:r>
    </w:p>
    <w:tbl>
      <w:tblPr>
        <w:tblStyle w:val="TableGrid"/>
        <w:tblW w:w="0" w:type="auto"/>
        <w:tblInd w:w="720"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804"/>
        <w:gridCol w:w="1218"/>
        <w:gridCol w:w="1437"/>
        <w:gridCol w:w="1438"/>
        <w:gridCol w:w="1261"/>
        <w:gridCol w:w="1482"/>
      </w:tblGrid>
      <w:tr w:rsidR="00797904" w14:paraId="240989CF" w14:textId="77777777" w:rsidTr="00797904">
        <w:tc>
          <w:tcPr>
            <w:tcW w:w="1558" w:type="dxa"/>
            <w:shd w:val="clear" w:color="auto" w:fill="2B3957" w:themeFill="accent2"/>
          </w:tcPr>
          <w:p w14:paraId="50BF3082" w14:textId="35C9F8DA" w:rsidR="00797904" w:rsidRDefault="00797904" w:rsidP="00797904">
            <w:pPr>
              <w:pStyle w:val="TableHeader0"/>
              <w:spacing w:line="276" w:lineRule="auto"/>
            </w:pPr>
            <w:r>
              <w:t>Resource</w:t>
            </w:r>
          </w:p>
        </w:tc>
        <w:tc>
          <w:tcPr>
            <w:tcW w:w="1558" w:type="dxa"/>
            <w:shd w:val="clear" w:color="auto" w:fill="2B3957" w:themeFill="accent2"/>
          </w:tcPr>
          <w:p w14:paraId="51B4D9E5" w14:textId="62F9455C" w:rsidR="00797904" w:rsidRDefault="00797904" w:rsidP="00797904">
            <w:pPr>
              <w:pStyle w:val="TableHeader0"/>
              <w:spacing w:line="276" w:lineRule="auto"/>
            </w:pPr>
            <w:r>
              <w:t>Critical</w:t>
            </w:r>
          </w:p>
        </w:tc>
        <w:tc>
          <w:tcPr>
            <w:tcW w:w="1558" w:type="dxa"/>
            <w:shd w:val="clear" w:color="auto" w:fill="2B3957" w:themeFill="accent2"/>
          </w:tcPr>
          <w:p w14:paraId="22180AE6" w14:textId="0B540FDF" w:rsidR="00797904" w:rsidRDefault="00797904" w:rsidP="00797904">
            <w:pPr>
              <w:pStyle w:val="TableHeader0"/>
              <w:spacing w:line="276" w:lineRule="auto"/>
            </w:pPr>
            <w:r>
              <w:t>Satisfactory</w:t>
            </w:r>
          </w:p>
        </w:tc>
        <w:tc>
          <w:tcPr>
            <w:tcW w:w="1558" w:type="dxa"/>
            <w:shd w:val="clear" w:color="auto" w:fill="2B3957" w:themeFill="accent2"/>
          </w:tcPr>
          <w:p w14:paraId="0F66D1D4" w14:textId="45CE03C6" w:rsidR="00797904" w:rsidRDefault="00797904" w:rsidP="00797904">
            <w:pPr>
              <w:pStyle w:val="TableHeader0"/>
              <w:spacing w:line="276" w:lineRule="auto"/>
            </w:pPr>
            <w:r>
              <w:t>Sustainable</w:t>
            </w:r>
          </w:p>
        </w:tc>
        <w:tc>
          <w:tcPr>
            <w:tcW w:w="1559" w:type="dxa"/>
            <w:shd w:val="clear" w:color="auto" w:fill="2B3957" w:themeFill="accent2"/>
          </w:tcPr>
          <w:p w14:paraId="768C754C" w14:textId="29CCA318" w:rsidR="00797904" w:rsidRDefault="00797904" w:rsidP="00797904">
            <w:pPr>
              <w:pStyle w:val="TableHeader0"/>
              <w:spacing w:line="276" w:lineRule="auto"/>
            </w:pPr>
            <w:r>
              <w:t>Average Score</w:t>
            </w:r>
          </w:p>
        </w:tc>
        <w:tc>
          <w:tcPr>
            <w:tcW w:w="1559" w:type="dxa"/>
            <w:shd w:val="clear" w:color="auto" w:fill="2B3957" w:themeFill="accent2"/>
          </w:tcPr>
          <w:p w14:paraId="057CE929" w14:textId="7BC7E4D8" w:rsidR="00797904" w:rsidRDefault="00797904" w:rsidP="00797904">
            <w:pPr>
              <w:pStyle w:val="TableHeader0"/>
              <w:spacing w:line="276" w:lineRule="auto"/>
            </w:pPr>
            <w:r>
              <w:t>Performance</w:t>
            </w:r>
          </w:p>
        </w:tc>
      </w:tr>
      <w:tr w:rsidR="00797904" w14:paraId="4F11E882" w14:textId="77777777" w:rsidTr="00797904">
        <w:tc>
          <w:tcPr>
            <w:tcW w:w="1558" w:type="dxa"/>
            <w:shd w:val="clear" w:color="auto" w:fill="2B3957" w:themeFill="accent2"/>
          </w:tcPr>
          <w:p w14:paraId="1CF8A1B8" w14:textId="2F131364" w:rsidR="00797904" w:rsidRDefault="00797904" w:rsidP="00797904">
            <w:pPr>
              <w:pStyle w:val="TableHeader0"/>
              <w:spacing w:line="276" w:lineRule="auto"/>
            </w:pPr>
            <w:r>
              <w:t>Social</w:t>
            </w:r>
          </w:p>
        </w:tc>
        <w:tc>
          <w:tcPr>
            <w:tcW w:w="1558" w:type="dxa"/>
            <w:shd w:val="clear" w:color="auto" w:fill="F2F2F2"/>
          </w:tcPr>
          <w:p w14:paraId="0960C951" w14:textId="3D7A45BC" w:rsidR="00797904" w:rsidRPr="00797904" w:rsidRDefault="00797904" w:rsidP="00797904">
            <w:pPr>
              <w:pStyle w:val="TableText"/>
              <w:spacing w:before="120" w:after="120"/>
              <w:rPr>
                <w:color w:val="66AD47" w:themeColor="accent4"/>
              </w:rPr>
            </w:pPr>
            <w:r w:rsidRPr="00797904">
              <w:rPr>
                <w:color w:val="66AD47" w:themeColor="accent4"/>
              </w:rPr>
              <w:t>31%</w:t>
            </w:r>
          </w:p>
        </w:tc>
        <w:tc>
          <w:tcPr>
            <w:tcW w:w="1558" w:type="dxa"/>
            <w:shd w:val="clear" w:color="auto" w:fill="F2F2F2"/>
          </w:tcPr>
          <w:p w14:paraId="6117E81D" w14:textId="501161A9" w:rsidR="00797904" w:rsidRPr="00797904" w:rsidRDefault="00797904" w:rsidP="00797904">
            <w:pPr>
              <w:pStyle w:val="TableText"/>
              <w:spacing w:before="120" w:after="120"/>
              <w:rPr>
                <w:color w:val="66AD47" w:themeColor="accent4"/>
              </w:rPr>
            </w:pPr>
            <w:r w:rsidRPr="00797904">
              <w:rPr>
                <w:color w:val="66AD47" w:themeColor="accent4"/>
              </w:rPr>
              <w:t>33%</w:t>
            </w:r>
          </w:p>
        </w:tc>
        <w:tc>
          <w:tcPr>
            <w:tcW w:w="1558" w:type="dxa"/>
            <w:shd w:val="clear" w:color="auto" w:fill="F2F2F2"/>
          </w:tcPr>
          <w:p w14:paraId="6D308982" w14:textId="0628457A" w:rsidR="00797904" w:rsidRPr="00797904" w:rsidRDefault="00797904" w:rsidP="00797904">
            <w:pPr>
              <w:pStyle w:val="TableText"/>
              <w:spacing w:before="120" w:after="120"/>
              <w:rPr>
                <w:color w:val="66AD47" w:themeColor="accent4"/>
              </w:rPr>
            </w:pPr>
            <w:r w:rsidRPr="00797904">
              <w:rPr>
                <w:color w:val="66AD47" w:themeColor="accent4"/>
              </w:rPr>
              <w:t>36%</w:t>
            </w:r>
          </w:p>
        </w:tc>
        <w:tc>
          <w:tcPr>
            <w:tcW w:w="1559" w:type="dxa"/>
            <w:shd w:val="clear" w:color="auto" w:fill="F2F2F2"/>
          </w:tcPr>
          <w:p w14:paraId="7A182C6B" w14:textId="0634B2A0" w:rsidR="00797904" w:rsidRPr="00797904" w:rsidRDefault="00797904" w:rsidP="00797904">
            <w:pPr>
              <w:pStyle w:val="TableText"/>
              <w:spacing w:before="120" w:after="120"/>
              <w:rPr>
                <w:color w:val="66AD47" w:themeColor="accent4"/>
              </w:rPr>
            </w:pPr>
            <w:r w:rsidRPr="00797904">
              <w:rPr>
                <w:color w:val="66AD47" w:themeColor="accent4"/>
              </w:rPr>
              <w:t>3.33</w:t>
            </w:r>
          </w:p>
        </w:tc>
        <w:tc>
          <w:tcPr>
            <w:tcW w:w="1559" w:type="dxa"/>
            <w:shd w:val="clear" w:color="auto" w:fill="F2F2F2"/>
          </w:tcPr>
          <w:p w14:paraId="0C6D102B" w14:textId="6369B225" w:rsidR="00797904" w:rsidRPr="00797904" w:rsidRDefault="00797904" w:rsidP="00797904">
            <w:pPr>
              <w:pStyle w:val="TableText"/>
              <w:spacing w:before="120" w:after="120"/>
              <w:rPr>
                <w:color w:val="66AD47" w:themeColor="accent4"/>
              </w:rPr>
            </w:pPr>
            <w:r w:rsidRPr="00797904">
              <w:rPr>
                <w:color w:val="66AD47" w:themeColor="accent4"/>
              </w:rPr>
              <w:t>Satisfactory</w:t>
            </w:r>
          </w:p>
        </w:tc>
      </w:tr>
      <w:tr w:rsidR="00797904" w14:paraId="32E35BBF" w14:textId="77777777" w:rsidTr="00797904">
        <w:tc>
          <w:tcPr>
            <w:tcW w:w="1558" w:type="dxa"/>
            <w:shd w:val="clear" w:color="auto" w:fill="2B3957" w:themeFill="accent2"/>
          </w:tcPr>
          <w:p w14:paraId="7D11A77A" w14:textId="67C119E5" w:rsidR="00797904" w:rsidRDefault="00797904" w:rsidP="00797904">
            <w:pPr>
              <w:pStyle w:val="TableHeader0"/>
              <w:spacing w:line="276" w:lineRule="auto"/>
            </w:pPr>
            <w:r>
              <w:t>Human</w:t>
            </w:r>
          </w:p>
        </w:tc>
        <w:tc>
          <w:tcPr>
            <w:tcW w:w="1558" w:type="dxa"/>
            <w:shd w:val="clear" w:color="auto" w:fill="F2F2F2"/>
          </w:tcPr>
          <w:p w14:paraId="2952F4DF" w14:textId="77777777" w:rsidR="00797904" w:rsidRDefault="00797904" w:rsidP="00797904">
            <w:pPr>
              <w:pStyle w:val="TableText"/>
              <w:spacing w:before="120" w:after="120"/>
            </w:pPr>
          </w:p>
        </w:tc>
        <w:tc>
          <w:tcPr>
            <w:tcW w:w="1558" w:type="dxa"/>
            <w:shd w:val="clear" w:color="auto" w:fill="F2F2F2"/>
          </w:tcPr>
          <w:p w14:paraId="6E88EB19" w14:textId="77777777" w:rsidR="00797904" w:rsidRDefault="00797904" w:rsidP="00797904">
            <w:pPr>
              <w:pStyle w:val="TableText"/>
              <w:spacing w:before="120" w:after="120"/>
            </w:pPr>
          </w:p>
        </w:tc>
        <w:tc>
          <w:tcPr>
            <w:tcW w:w="1558" w:type="dxa"/>
            <w:shd w:val="clear" w:color="auto" w:fill="F2F2F2"/>
          </w:tcPr>
          <w:p w14:paraId="15B000FE" w14:textId="77777777" w:rsidR="00797904" w:rsidRDefault="00797904" w:rsidP="00797904">
            <w:pPr>
              <w:pStyle w:val="TableText"/>
              <w:spacing w:before="120" w:after="120"/>
            </w:pPr>
          </w:p>
        </w:tc>
        <w:tc>
          <w:tcPr>
            <w:tcW w:w="1559" w:type="dxa"/>
            <w:shd w:val="clear" w:color="auto" w:fill="F2F2F2"/>
          </w:tcPr>
          <w:p w14:paraId="1C22BAC3" w14:textId="77777777" w:rsidR="00797904" w:rsidRDefault="00797904" w:rsidP="00797904">
            <w:pPr>
              <w:pStyle w:val="TableText"/>
              <w:spacing w:before="120" w:after="120"/>
            </w:pPr>
          </w:p>
        </w:tc>
        <w:tc>
          <w:tcPr>
            <w:tcW w:w="1559" w:type="dxa"/>
            <w:shd w:val="clear" w:color="auto" w:fill="F2F2F2"/>
          </w:tcPr>
          <w:p w14:paraId="7B637DF0" w14:textId="77777777" w:rsidR="00797904" w:rsidRDefault="00797904" w:rsidP="00797904">
            <w:pPr>
              <w:pStyle w:val="TableText"/>
              <w:spacing w:before="120" w:after="120"/>
            </w:pPr>
          </w:p>
        </w:tc>
      </w:tr>
      <w:tr w:rsidR="00797904" w14:paraId="349ED088" w14:textId="77777777" w:rsidTr="00797904">
        <w:tc>
          <w:tcPr>
            <w:tcW w:w="1558" w:type="dxa"/>
            <w:shd w:val="clear" w:color="auto" w:fill="2B3957" w:themeFill="accent2"/>
          </w:tcPr>
          <w:p w14:paraId="57437618" w14:textId="4D7A0572" w:rsidR="00797904" w:rsidRDefault="00797904" w:rsidP="00797904">
            <w:pPr>
              <w:pStyle w:val="TableHeader0"/>
              <w:spacing w:line="276" w:lineRule="auto"/>
            </w:pPr>
            <w:r>
              <w:t>Financial</w:t>
            </w:r>
          </w:p>
        </w:tc>
        <w:tc>
          <w:tcPr>
            <w:tcW w:w="1558" w:type="dxa"/>
            <w:shd w:val="clear" w:color="auto" w:fill="F2F2F2"/>
          </w:tcPr>
          <w:p w14:paraId="52164A0A" w14:textId="77777777" w:rsidR="00797904" w:rsidRDefault="00797904" w:rsidP="00797904">
            <w:pPr>
              <w:pStyle w:val="TableText"/>
              <w:spacing w:before="120" w:after="120"/>
            </w:pPr>
          </w:p>
        </w:tc>
        <w:tc>
          <w:tcPr>
            <w:tcW w:w="1558" w:type="dxa"/>
            <w:shd w:val="clear" w:color="auto" w:fill="F2F2F2"/>
          </w:tcPr>
          <w:p w14:paraId="3C233ADF" w14:textId="77777777" w:rsidR="00797904" w:rsidRDefault="00797904" w:rsidP="00797904">
            <w:pPr>
              <w:pStyle w:val="TableText"/>
              <w:spacing w:before="120" w:after="120"/>
            </w:pPr>
          </w:p>
        </w:tc>
        <w:tc>
          <w:tcPr>
            <w:tcW w:w="1558" w:type="dxa"/>
            <w:shd w:val="clear" w:color="auto" w:fill="F2F2F2"/>
          </w:tcPr>
          <w:p w14:paraId="2E9663AA" w14:textId="77777777" w:rsidR="00797904" w:rsidRDefault="00797904" w:rsidP="00797904">
            <w:pPr>
              <w:pStyle w:val="TableText"/>
              <w:spacing w:before="120" w:after="120"/>
            </w:pPr>
          </w:p>
        </w:tc>
        <w:tc>
          <w:tcPr>
            <w:tcW w:w="1559" w:type="dxa"/>
            <w:shd w:val="clear" w:color="auto" w:fill="F2F2F2"/>
          </w:tcPr>
          <w:p w14:paraId="5A7A44C0" w14:textId="77777777" w:rsidR="00797904" w:rsidRDefault="00797904" w:rsidP="00797904">
            <w:pPr>
              <w:pStyle w:val="TableText"/>
              <w:spacing w:before="120" w:after="120"/>
            </w:pPr>
          </w:p>
        </w:tc>
        <w:tc>
          <w:tcPr>
            <w:tcW w:w="1559" w:type="dxa"/>
            <w:shd w:val="clear" w:color="auto" w:fill="F2F2F2"/>
          </w:tcPr>
          <w:p w14:paraId="1FAC6B58" w14:textId="77777777" w:rsidR="00797904" w:rsidRDefault="00797904" w:rsidP="00797904">
            <w:pPr>
              <w:pStyle w:val="TableText"/>
              <w:spacing w:before="120" w:after="120"/>
            </w:pPr>
          </w:p>
        </w:tc>
      </w:tr>
      <w:tr w:rsidR="00797904" w14:paraId="31C0B658" w14:textId="77777777" w:rsidTr="00797904">
        <w:tc>
          <w:tcPr>
            <w:tcW w:w="1558" w:type="dxa"/>
            <w:shd w:val="clear" w:color="auto" w:fill="2B3957" w:themeFill="accent2"/>
          </w:tcPr>
          <w:p w14:paraId="4BB2C8C6" w14:textId="141CEC31" w:rsidR="00797904" w:rsidRDefault="00797904" w:rsidP="00797904">
            <w:pPr>
              <w:pStyle w:val="TableHeader0"/>
              <w:spacing w:line="276" w:lineRule="auto"/>
            </w:pPr>
            <w:r>
              <w:lastRenderedPageBreak/>
              <w:t>Natural</w:t>
            </w:r>
          </w:p>
        </w:tc>
        <w:tc>
          <w:tcPr>
            <w:tcW w:w="1558" w:type="dxa"/>
            <w:shd w:val="clear" w:color="auto" w:fill="F2F2F2"/>
          </w:tcPr>
          <w:p w14:paraId="24CD25D4" w14:textId="77777777" w:rsidR="00797904" w:rsidRDefault="00797904" w:rsidP="00797904">
            <w:pPr>
              <w:pStyle w:val="TableText"/>
              <w:spacing w:before="120" w:after="120"/>
            </w:pPr>
          </w:p>
        </w:tc>
        <w:tc>
          <w:tcPr>
            <w:tcW w:w="1558" w:type="dxa"/>
            <w:shd w:val="clear" w:color="auto" w:fill="F2F2F2"/>
          </w:tcPr>
          <w:p w14:paraId="6D30FDF2" w14:textId="77777777" w:rsidR="00797904" w:rsidRDefault="00797904" w:rsidP="00797904">
            <w:pPr>
              <w:pStyle w:val="TableText"/>
              <w:spacing w:before="120" w:after="120"/>
            </w:pPr>
          </w:p>
        </w:tc>
        <w:tc>
          <w:tcPr>
            <w:tcW w:w="1558" w:type="dxa"/>
            <w:shd w:val="clear" w:color="auto" w:fill="F2F2F2"/>
          </w:tcPr>
          <w:p w14:paraId="0B8B1525" w14:textId="77777777" w:rsidR="00797904" w:rsidRDefault="00797904" w:rsidP="00797904">
            <w:pPr>
              <w:pStyle w:val="TableText"/>
              <w:spacing w:before="120" w:after="120"/>
            </w:pPr>
          </w:p>
        </w:tc>
        <w:tc>
          <w:tcPr>
            <w:tcW w:w="1559" w:type="dxa"/>
            <w:shd w:val="clear" w:color="auto" w:fill="F2F2F2"/>
          </w:tcPr>
          <w:p w14:paraId="71B6D307" w14:textId="77777777" w:rsidR="00797904" w:rsidRDefault="00797904" w:rsidP="00797904">
            <w:pPr>
              <w:pStyle w:val="TableText"/>
              <w:spacing w:before="120" w:after="120"/>
            </w:pPr>
          </w:p>
        </w:tc>
        <w:tc>
          <w:tcPr>
            <w:tcW w:w="1559" w:type="dxa"/>
            <w:shd w:val="clear" w:color="auto" w:fill="F2F2F2"/>
          </w:tcPr>
          <w:p w14:paraId="0DCAA24A" w14:textId="77777777" w:rsidR="00797904" w:rsidRDefault="00797904" w:rsidP="00797904">
            <w:pPr>
              <w:pStyle w:val="TableText"/>
              <w:spacing w:before="120" w:after="120"/>
            </w:pPr>
          </w:p>
        </w:tc>
      </w:tr>
      <w:tr w:rsidR="00797904" w14:paraId="2A282A80" w14:textId="77777777" w:rsidTr="00797904">
        <w:tc>
          <w:tcPr>
            <w:tcW w:w="1558" w:type="dxa"/>
            <w:shd w:val="clear" w:color="auto" w:fill="2B3957" w:themeFill="accent2"/>
          </w:tcPr>
          <w:p w14:paraId="4920100E" w14:textId="7B0855B4" w:rsidR="00797904" w:rsidRDefault="00797904" w:rsidP="00797904">
            <w:pPr>
              <w:pStyle w:val="TableHeader0"/>
              <w:spacing w:line="276" w:lineRule="auto"/>
            </w:pPr>
            <w:r>
              <w:t>Biodiversity/Tech</w:t>
            </w:r>
          </w:p>
        </w:tc>
        <w:tc>
          <w:tcPr>
            <w:tcW w:w="1558" w:type="dxa"/>
            <w:shd w:val="clear" w:color="auto" w:fill="F2F2F2"/>
          </w:tcPr>
          <w:p w14:paraId="6E14CADD" w14:textId="77777777" w:rsidR="00797904" w:rsidRDefault="00797904" w:rsidP="00797904">
            <w:pPr>
              <w:pStyle w:val="TableText"/>
              <w:spacing w:before="120" w:after="120"/>
            </w:pPr>
          </w:p>
        </w:tc>
        <w:tc>
          <w:tcPr>
            <w:tcW w:w="1558" w:type="dxa"/>
            <w:shd w:val="clear" w:color="auto" w:fill="F2F2F2"/>
          </w:tcPr>
          <w:p w14:paraId="2EB78210" w14:textId="77777777" w:rsidR="00797904" w:rsidRDefault="00797904" w:rsidP="00797904">
            <w:pPr>
              <w:pStyle w:val="TableText"/>
              <w:spacing w:before="120" w:after="120"/>
            </w:pPr>
          </w:p>
        </w:tc>
        <w:tc>
          <w:tcPr>
            <w:tcW w:w="1558" w:type="dxa"/>
            <w:shd w:val="clear" w:color="auto" w:fill="F2F2F2"/>
          </w:tcPr>
          <w:p w14:paraId="51056A5E" w14:textId="77777777" w:rsidR="00797904" w:rsidRDefault="00797904" w:rsidP="00797904">
            <w:pPr>
              <w:pStyle w:val="TableText"/>
              <w:spacing w:before="120" w:after="120"/>
            </w:pPr>
          </w:p>
        </w:tc>
        <w:tc>
          <w:tcPr>
            <w:tcW w:w="1559" w:type="dxa"/>
            <w:shd w:val="clear" w:color="auto" w:fill="F2F2F2"/>
          </w:tcPr>
          <w:p w14:paraId="57CE67B9" w14:textId="77777777" w:rsidR="00797904" w:rsidRDefault="00797904" w:rsidP="00797904">
            <w:pPr>
              <w:pStyle w:val="TableText"/>
              <w:spacing w:before="120" w:after="120"/>
            </w:pPr>
          </w:p>
        </w:tc>
        <w:tc>
          <w:tcPr>
            <w:tcW w:w="1559" w:type="dxa"/>
            <w:shd w:val="clear" w:color="auto" w:fill="F2F2F2"/>
          </w:tcPr>
          <w:p w14:paraId="246DFA4D" w14:textId="77777777" w:rsidR="00797904" w:rsidRDefault="00797904" w:rsidP="00797904">
            <w:pPr>
              <w:pStyle w:val="TableText"/>
              <w:spacing w:before="120" w:after="120"/>
            </w:pPr>
          </w:p>
        </w:tc>
      </w:tr>
      <w:tr w:rsidR="00797904" w14:paraId="299BA7F4" w14:textId="77777777" w:rsidTr="00797904">
        <w:tc>
          <w:tcPr>
            <w:tcW w:w="1558" w:type="dxa"/>
            <w:shd w:val="clear" w:color="auto" w:fill="2B3957" w:themeFill="accent2"/>
          </w:tcPr>
          <w:p w14:paraId="61F331C3" w14:textId="33F84F8C" w:rsidR="00797904" w:rsidRDefault="00797904" w:rsidP="00797904">
            <w:pPr>
              <w:pStyle w:val="TableHeader0"/>
              <w:spacing w:line="276" w:lineRule="auto"/>
            </w:pPr>
            <w:r>
              <w:t>Carbon</w:t>
            </w:r>
          </w:p>
        </w:tc>
        <w:tc>
          <w:tcPr>
            <w:tcW w:w="1558" w:type="dxa"/>
            <w:shd w:val="clear" w:color="auto" w:fill="F2F2F2"/>
          </w:tcPr>
          <w:p w14:paraId="49C8E7B2" w14:textId="77777777" w:rsidR="00797904" w:rsidRDefault="00797904" w:rsidP="00797904">
            <w:pPr>
              <w:pStyle w:val="TableText"/>
              <w:spacing w:before="120" w:after="120"/>
            </w:pPr>
          </w:p>
        </w:tc>
        <w:tc>
          <w:tcPr>
            <w:tcW w:w="1558" w:type="dxa"/>
            <w:shd w:val="clear" w:color="auto" w:fill="F2F2F2"/>
          </w:tcPr>
          <w:p w14:paraId="3B6D7A0C" w14:textId="77777777" w:rsidR="00797904" w:rsidRDefault="00797904" w:rsidP="00797904">
            <w:pPr>
              <w:pStyle w:val="TableText"/>
              <w:spacing w:before="120" w:after="120"/>
            </w:pPr>
          </w:p>
        </w:tc>
        <w:tc>
          <w:tcPr>
            <w:tcW w:w="1558" w:type="dxa"/>
            <w:shd w:val="clear" w:color="auto" w:fill="F2F2F2"/>
          </w:tcPr>
          <w:p w14:paraId="71EFE4CA" w14:textId="77777777" w:rsidR="00797904" w:rsidRDefault="00797904" w:rsidP="00797904">
            <w:pPr>
              <w:pStyle w:val="TableText"/>
              <w:spacing w:before="120" w:after="120"/>
            </w:pPr>
          </w:p>
        </w:tc>
        <w:tc>
          <w:tcPr>
            <w:tcW w:w="1559" w:type="dxa"/>
            <w:shd w:val="clear" w:color="auto" w:fill="F2F2F2"/>
          </w:tcPr>
          <w:p w14:paraId="1B290FB2" w14:textId="77777777" w:rsidR="00797904" w:rsidRDefault="00797904" w:rsidP="00797904">
            <w:pPr>
              <w:pStyle w:val="TableText"/>
              <w:spacing w:before="120" w:after="120"/>
            </w:pPr>
          </w:p>
        </w:tc>
        <w:tc>
          <w:tcPr>
            <w:tcW w:w="1559" w:type="dxa"/>
            <w:shd w:val="clear" w:color="auto" w:fill="F2F2F2"/>
          </w:tcPr>
          <w:p w14:paraId="114BF250" w14:textId="77777777" w:rsidR="00797904" w:rsidRDefault="00797904" w:rsidP="00797904">
            <w:pPr>
              <w:pStyle w:val="TableText"/>
              <w:spacing w:before="120" w:after="120"/>
            </w:pPr>
          </w:p>
        </w:tc>
      </w:tr>
    </w:tbl>
    <w:p w14:paraId="4921129A" w14:textId="521EF57E" w:rsidR="00797904" w:rsidRDefault="00002FCF" w:rsidP="002770AC">
      <w:pPr>
        <w:pStyle w:val="Heading2"/>
      </w:pPr>
      <w:bookmarkStart w:id="25" w:name="_Toc127522987"/>
      <w:r>
        <w:t>Historical performance</w:t>
      </w:r>
      <w:bookmarkEnd w:id="25"/>
    </w:p>
    <w:p w14:paraId="2038ECD1" w14:textId="5A3A5C9D" w:rsidR="00797904" w:rsidRDefault="00797904" w:rsidP="00797904">
      <w:pPr>
        <w:pStyle w:val="Greeninstructionaltext"/>
      </w:pPr>
      <w:r w:rsidRPr="006337CA">
        <w:t>For each of the six resources, provide the score starting with point zero and provide the explanation for how each resource has improved or downgraded starting with point one, as stated in the monitoring report.</w:t>
      </w:r>
    </w:p>
    <w:tbl>
      <w:tblPr>
        <w:tblStyle w:val="TableGrid"/>
        <w:tblW w:w="0" w:type="auto"/>
        <w:tblInd w:w="720" w:type="dxa"/>
        <w:tblLook w:val="04A0" w:firstRow="1" w:lastRow="0" w:firstColumn="1" w:lastColumn="0" w:noHBand="0" w:noVBand="1"/>
      </w:tblPr>
      <w:tblGrid>
        <w:gridCol w:w="1750"/>
        <w:gridCol w:w="1720"/>
        <w:gridCol w:w="1720"/>
        <w:gridCol w:w="1720"/>
        <w:gridCol w:w="1720"/>
      </w:tblGrid>
      <w:tr w:rsidR="00797904" w14:paraId="260C7FE3" w14:textId="77777777" w:rsidTr="00797904">
        <w:tc>
          <w:tcPr>
            <w:tcW w:w="1750" w:type="dxa"/>
            <w:tcBorders>
              <w:top w:val="nil"/>
              <w:left w:val="nil"/>
              <w:bottom w:val="single" w:sz="4" w:space="0" w:color="FFFFFF" w:themeColor="background1"/>
              <w:right w:val="single" w:sz="4" w:space="0" w:color="FFFFFF" w:themeColor="background1"/>
            </w:tcBorders>
            <w:shd w:val="clear" w:color="auto" w:fill="2B3957" w:themeFill="accent2"/>
          </w:tcPr>
          <w:p w14:paraId="75E7E31F" w14:textId="282AE51B" w:rsidR="00797904" w:rsidRDefault="00797904" w:rsidP="00797904">
            <w:pPr>
              <w:pStyle w:val="TableHeader0"/>
              <w:spacing w:line="276" w:lineRule="auto"/>
            </w:pPr>
            <w:r>
              <w:t>Social</w:t>
            </w:r>
          </w:p>
        </w:tc>
        <w:tc>
          <w:tcPr>
            <w:tcW w:w="1720" w:type="dxa"/>
            <w:tcBorders>
              <w:top w:val="nil"/>
              <w:left w:val="single" w:sz="4" w:space="0" w:color="FFFFFF" w:themeColor="background1"/>
              <w:bottom w:val="single" w:sz="4" w:space="0" w:color="FFFFFF" w:themeColor="background1"/>
              <w:right w:val="single" w:sz="4" w:space="0" w:color="FFFFFF" w:themeColor="background1"/>
            </w:tcBorders>
            <w:shd w:val="clear" w:color="auto" w:fill="2B3957" w:themeFill="accent2"/>
          </w:tcPr>
          <w:p w14:paraId="5C010276" w14:textId="0C8CCC1F" w:rsidR="00797904" w:rsidRDefault="00797904" w:rsidP="00797904">
            <w:pPr>
              <w:pStyle w:val="TableHeader0"/>
              <w:spacing w:line="276" w:lineRule="auto"/>
            </w:pPr>
            <w:r>
              <w:t>Point Zero</w:t>
            </w:r>
          </w:p>
        </w:tc>
        <w:tc>
          <w:tcPr>
            <w:tcW w:w="1720" w:type="dxa"/>
            <w:tcBorders>
              <w:top w:val="nil"/>
              <w:left w:val="single" w:sz="4" w:space="0" w:color="FFFFFF" w:themeColor="background1"/>
              <w:bottom w:val="single" w:sz="4" w:space="0" w:color="FFFFFF" w:themeColor="background1"/>
              <w:right w:val="single" w:sz="4" w:space="0" w:color="FFFFFF" w:themeColor="background1"/>
            </w:tcBorders>
            <w:shd w:val="clear" w:color="auto" w:fill="2B3957" w:themeFill="accent2"/>
          </w:tcPr>
          <w:p w14:paraId="2DC85FC8" w14:textId="7CBA3FC7" w:rsidR="00797904" w:rsidRDefault="00797904" w:rsidP="00797904">
            <w:pPr>
              <w:pStyle w:val="TableHeader0"/>
              <w:spacing w:line="276" w:lineRule="auto"/>
            </w:pPr>
            <w:r>
              <w:t>Point One</w:t>
            </w:r>
          </w:p>
        </w:tc>
        <w:tc>
          <w:tcPr>
            <w:tcW w:w="1720" w:type="dxa"/>
            <w:tcBorders>
              <w:top w:val="nil"/>
              <w:left w:val="single" w:sz="4" w:space="0" w:color="FFFFFF" w:themeColor="background1"/>
              <w:bottom w:val="single" w:sz="4" w:space="0" w:color="FFFFFF" w:themeColor="background1"/>
              <w:right w:val="single" w:sz="4" w:space="0" w:color="FFFFFF" w:themeColor="background1"/>
            </w:tcBorders>
            <w:shd w:val="clear" w:color="auto" w:fill="2B3957" w:themeFill="accent2"/>
          </w:tcPr>
          <w:p w14:paraId="7B0F393E" w14:textId="1FCC133F" w:rsidR="00797904" w:rsidRDefault="00797904" w:rsidP="00797904">
            <w:pPr>
              <w:pStyle w:val="TableHeader0"/>
              <w:spacing w:line="276" w:lineRule="auto"/>
            </w:pPr>
            <w:r>
              <w:t>Point Two</w:t>
            </w:r>
          </w:p>
        </w:tc>
        <w:tc>
          <w:tcPr>
            <w:tcW w:w="1720" w:type="dxa"/>
            <w:tcBorders>
              <w:top w:val="nil"/>
              <w:left w:val="single" w:sz="4" w:space="0" w:color="FFFFFF" w:themeColor="background1"/>
              <w:bottom w:val="single" w:sz="4" w:space="0" w:color="FFFFFF" w:themeColor="background1"/>
              <w:right w:val="nil"/>
            </w:tcBorders>
            <w:shd w:val="clear" w:color="auto" w:fill="2B3957" w:themeFill="accent2"/>
          </w:tcPr>
          <w:p w14:paraId="12140B91" w14:textId="45F97E0C" w:rsidR="00797904" w:rsidRDefault="00797904" w:rsidP="00797904">
            <w:pPr>
              <w:pStyle w:val="TableHeader0"/>
              <w:spacing w:line="276" w:lineRule="auto"/>
            </w:pPr>
            <w:r>
              <w:t>Point Three</w:t>
            </w:r>
          </w:p>
        </w:tc>
      </w:tr>
      <w:tr w:rsidR="00797904" w14:paraId="774007AA" w14:textId="77777777" w:rsidTr="00797904">
        <w:tc>
          <w:tcPr>
            <w:tcW w:w="1750"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4892E282" w14:textId="77777777" w:rsidR="00797904" w:rsidRDefault="00797904" w:rsidP="00797904">
            <w:pPr>
              <w:pStyle w:val="Greeninstructionaltext"/>
              <w:spacing w:before="120" w:after="120" w:line="276" w:lineRule="auto"/>
              <w:ind w:left="0"/>
            </w:pP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46087429" w14:textId="77FDE048" w:rsidR="00797904" w:rsidRPr="00797904" w:rsidRDefault="00797904" w:rsidP="00797904">
            <w:pPr>
              <w:pStyle w:val="TableText"/>
              <w:spacing w:before="120" w:after="120"/>
              <w:rPr>
                <w:i/>
                <w:color w:val="66AD47" w:themeColor="accent4"/>
              </w:rPr>
            </w:pPr>
            <w:r w:rsidRPr="00797904">
              <w:rPr>
                <w:i/>
                <w:color w:val="66AD47" w:themeColor="accent4"/>
              </w:rPr>
              <w:t>Score</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4D5D280E" w14:textId="42D67FB2" w:rsidR="00797904" w:rsidRPr="00797904" w:rsidRDefault="00797904" w:rsidP="00797904">
            <w:pPr>
              <w:pStyle w:val="TableText"/>
              <w:spacing w:before="120" w:after="120"/>
              <w:rPr>
                <w:i/>
                <w:color w:val="66AD47" w:themeColor="accent4"/>
              </w:rPr>
            </w:pPr>
            <w:r w:rsidRPr="00797904">
              <w:rPr>
                <w:i/>
                <w:color w:val="66AD47" w:themeColor="accent4"/>
              </w:rPr>
              <w:t>Score</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9D66ECA" w14:textId="23B81D91" w:rsidR="00797904" w:rsidRPr="00797904" w:rsidRDefault="00797904" w:rsidP="00797904">
            <w:pPr>
              <w:pStyle w:val="TableText"/>
              <w:spacing w:before="120" w:after="120"/>
              <w:rPr>
                <w:i/>
                <w:color w:val="66AD47" w:themeColor="accent4"/>
              </w:rPr>
            </w:pPr>
            <w:r w:rsidRPr="00797904">
              <w:rPr>
                <w:i/>
                <w:color w:val="66AD47" w:themeColor="accent4"/>
              </w:rPr>
              <w:t>Score</w:t>
            </w:r>
          </w:p>
        </w:tc>
        <w:tc>
          <w:tcPr>
            <w:tcW w:w="172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264FCB9" w14:textId="73B1BA5F" w:rsidR="00797904" w:rsidRPr="00797904" w:rsidRDefault="00797904" w:rsidP="00797904">
            <w:pPr>
              <w:pStyle w:val="TableText"/>
              <w:spacing w:before="120" w:after="120"/>
              <w:rPr>
                <w:i/>
                <w:color w:val="66AD47" w:themeColor="accent4"/>
              </w:rPr>
            </w:pPr>
            <w:r w:rsidRPr="00797904">
              <w:rPr>
                <w:i/>
                <w:color w:val="66AD47" w:themeColor="accent4"/>
              </w:rPr>
              <w:t>Score</w:t>
            </w:r>
          </w:p>
        </w:tc>
      </w:tr>
      <w:tr w:rsidR="00797904" w14:paraId="17110E15" w14:textId="77777777" w:rsidTr="00797904">
        <w:tc>
          <w:tcPr>
            <w:tcW w:w="8630" w:type="dxa"/>
            <w:gridSpan w:val="5"/>
            <w:tcBorders>
              <w:top w:val="single" w:sz="4" w:space="0" w:color="FFFFFF" w:themeColor="background1"/>
              <w:left w:val="nil"/>
              <w:bottom w:val="single" w:sz="4" w:space="0" w:color="FFFFFF" w:themeColor="background1"/>
              <w:right w:val="nil"/>
            </w:tcBorders>
            <w:shd w:val="clear" w:color="auto" w:fill="F2F2F2"/>
          </w:tcPr>
          <w:p w14:paraId="2A22E0A6" w14:textId="0480C1B4" w:rsidR="00797904" w:rsidRDefault="00797904" w:rsidP="00797904">
            <w:pPr>
              <w:pStyle w:val="TableText"/>
              <w:spacing w:before="120" w:after="120"/>
            </w:pPr>
            <w:r>
              <w:t>Historic Analysis:</w:t>
            </w:r>
          </w:p>
        </w:tc>
      </w:tr>
      <w:tr w:rsidR="00797904" w14:paraId="692F3708" w14:textId="77777777" w:rsidTr="00797904">
        <w:tc>
          <w:tcPr>
            <w:tcW w:w="1750"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045603F0" w14:textId="3483596F" w:rsidR="00797904" w:rsidRDefault="00797904" w:rsidP="00797904">
            <w:pPr>
              <w:pStyle w:val="TableHeader0"/>
              <w:spacing w:line="276" w:lineRule="auto"/>
            </w:pPr>
            <w:r>
              <w:t>Human</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3957" w:themeFill="accent2"/>
          </w:tcPr>
          <w:p w14:paraId="72E1CC86" w14:textId="27A2C5DB" w:rsidR="00797904" w:rsidRDefault="00797904" w:rsidP="00797904">
            <w:pPr>
              <w:pStyle w:val="TableHeader0"/>
              <w:spacing w:line="276" w:lineRule="auto"/>
            </w:pPr>
            <w:r>
              <w:t>Point Zero</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3957" w:themeFill="accent2"/>
          </w:tcPr>
          <w:p w14:paraId="5B7035AD" w14:textId="2A8D2F5D" w:rsidR="00797904" w:rsidRDefault="00797904" w:rsidP="00797904">
            <w:pPr>
              <w:pStyle w:val="TableHeader0"/>
              <w:spacing w:line="276" w:lineRule="auto"/>
            </w:pPr>
            <w:r>
              <w:t>Point One</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3957" w:themeFill="accent2"/>
          </w:tcPr>
          <w:p w14:paraId="7AC81791" w14:textId="055EBD3C" w:rsidR="00797904" w:rsidRDefault="00797904" w:rsidP="00797904">
            <w:pPr>
              <w:pStyle w:val="TableHeader0"/>
              <w:spacing w:line="276" w:lineRule="auto"/>
            </w:pPr>
            <w:r>
              <w:t>Point Two</w:t>
            </w:r>
          </w:p>
        </w:tc>
        <w:tc>
          <w:tcPr>
            <w:tcW w:w="1720" w:type="dxa"/>
            <w:tcBorders>
              <w:top w:val="single" w:sz="4" w:space="0" w:color="FFFFFF" w:themeColor="background1"/>
              <w:left w:val="single" w:sz="4" w:space="0" w:color="FFFFFF" w:themeColor="background1"/>
              <w:bottom w:val="single" w:sz="4" w:space="0" w:color="FFFFFF" w:themeColor="background1"/>
              <w:right w:val="nil"/>
            </w:tcBorders>
            <w:shd w:val="clear" w:color="auto" w:fill="2B3957" w:themeFill="accent2"/>
          </w:tcPr>
          <w:p w14:paraId="693D2131" w14:textId="1E8E4DFD" w:rsidR="00797904" w:rsidRDefault="00797904" w:rsidP="00797904">
            <w:pPr>
              <w:pStyle w:val="TableHeader0"/>
              <w:spacing w:line="276" w:lineRule="auto"/>
            </w:pPr>
            <w:r>
              <w:t>Point Three</w:t>
            </w:r>
          </w:p>
        </w:tc>
      </w:tr>
      <w:tr w:rsidR="00797904" w14:paraId="0D53B3C7" w14:textId="77777777" w:rsidTr="00797904">
        <w:tc>
          <w:tcPr>
            <w:tcW w:w="1750"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535F0CC4" w14:textId="77777777" w:rsidR="00797904" w:rsidRDefault="00797904" w:rsidP="00797904">
            <w:pPr>
              <w:pStyle w:val="Greeninstructionaltext"/>
              <w:spacing w:before="120" w:after="120" w:line="276" w:lineRule="auto"/>
              <w:ind w:left="0"/>
            </w:pP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0799366" w14:textId="5452964F" w:rsidR="00797904" w:rsidRPr="00797904" w:rsidRDefault="00797904" w:rsidP="00797904">
            <w:pPr>
              <w:pStyle w:val="TableText"/>
              <w:spacing w:before="120" w:after="120"/>
              <w:rPr>
                <w:i/>
                <w:color w:val="66AD47" w:themeColor="accent4"/>
              </w:rPr>
            </w:pPr>
            <w:r w:rsidRPr="00797904">
              <w:rPr>
                <w:i/>
                <w:color w:val="66AD47" w:themeColor="accent4"/>
              </w:rPr>
              <w:t>Score</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3185B83" w14:textId="7F5D45C3" w:rsidR="00797904" w:rsidRPr="00797904" w:rsidRDefault="00797904" w:rsidP="00797904">
            <w:pPr>
              <w:pStyle w:val="TableText"/>
              <w:spacing w:before="120" w:after="120"/>
              <w:rPr>
                <w:i/>
                <w:color w:val="66AD47" w:themeColor="accent4"/>
              </w:rPr>
            </w:pPr>
            <w:r w:rsidRPr="00797904">
              <w:rPr>
                <w:i/>
                <w:color w:val="66AD47" w:themeColor="accent4"/>
              </w:rPr>
              <w:t>Score</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87B97EA" w14:textId="384A4DB7" w:rsidR="00797904" w:rsidRPr="00797904" w:rsidRDefault="00797904" w:rsidP="00797904">
            <w:pPr>
              <w:pStyle w:val="TableText"/>
              <w:spacing w:before="120" w:after="120"/>
              <w:rPr>
                <w:i/>
                <w:color w:val="66AD47" w:themeColor="accent4"/>
              </w:rPr>
            </w:pPr>
            <w:r w:rsidRPr="00797904">
              <w:rPr>
                <w:i/>
                <w:color w:val="66AD47" w:themeColor="accent4"/>
              </w:rPr>
              <w:t>Score</w:t>
            </w:r>
          </w:p>
        </w:tc>
        <w:tc>
          <w:tcPr>
            <w:tcW w:w="172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87FE3D1" w14:textId="15943355" w:rsidR="00797904" w:rsidRPr="00797904" w:rsidRDefault="00797904" w:rsidP="00797904">
            <w:pPr>
              <w:pStyle w:val="TableText"/>
              <w:spacing w:before="120" w:after="120"/>
              <w:rPr>
                <w:i/>
                <w:color w:val="66AD47" w:themeColor="accent4"/>
              </w:rPr>
            </w:pPr>
            <w:r w:rsidRPr="00797904">
              <w:rPr>
                <w:i/>
                <w:color w:val="66AD47" w:themeColor="accent4"/>
              </w:rPr>
              <w:t>Score</w:t>
            </w:r>
          </w:p>
        </w:tc>
      </w:tr>
      <w:tr w:rsidR="00797904" w14:paraId="50779073" w14:textId="77777777" w:rsidTr="00797904">
        <w:tc>
          <w:tcPr>
            <w:tcW w:w="8630" w:type="dxa"/>
            <w:gridSpan w:val="5"/>
            <w:tcBorders>
              <w:top w:val="single" w:sz="4" w:space="0" w:color="FFFFFF" w:themeColor="background1"/>
              <w:left w:val="nil"/>
              <w:bottom w:val="single" w:sz="4" w:space="0" w:color="FFFFFF" w:themeColor="background1"/>
              <w:right w:val="nil"/>
            </w:tcBorders>
            <w:shd w:val="clear" w:color="auto" w:fill="F2F2F2"/>
          </w:tcPr>
          <w:p w14:paraId="3736E838" w14:textId="6B1A8DA6" w:rsidR="00797904" w:rsidRDefault="00797904" w:rsidP="00797904">
            <w:pPr>
              <w:pStyle w:val="TableText"/>
              <w:spacing w:before="120" w:after="120"/>
            </w:pPr>
            <w:r>
              <w:t>Historic Analysis:</w:t>
            </w:r>
          </w:p>
        </w:tc>
      </w:tr>
      <w:tr w:rsidR="00797904" w14:paraId="2D0B27FF" w14:textId="77777777" w:rsidTr="00797904">
        <w:tc>
          <w:tcPr>
            <w:tcW w:w="1750"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15ED5908" w14:textId="4C41F195" w:rsidR="00797904" w:rsidRDefault="00797904" w:rsidP="00797904">
            <w:pPr>
              <w:pStyle w:val="TableHeader0"/>
              <w:spacing w:line="276" w:lineRule="auto"/>
            </w:pPr>
            <w:r>
              <w:t>Financial</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3957" w:themeFill="accent2"/>
          </w:tcPr>
          <w:p w14:paraId="4D7D45CC" w14:textId="17C15205" w:rsidR="00797904" w:rsidRDefault="00797904" w:rsidP="00797904">
            <w:pPr>
              <w:pStyle w:val="TableHeader0"/>
              <w:spacing w:line="276" w:lineRule="auto"/>
            </w:pPr>
            <w:r>
              <w:t>Point Zero</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3957" w:themeFill="accent2"/>
          </w:tcPr>
          <w:p w14:paraId="59EB7E4C" w14:textId="6E7452CB" w:rsidR="00797904" w:rsidRDefault="00797904" w:rsidP="00797904">
            <w:pPr>
              <w:pStyle w:val="TableHeader0"/>
              <w:spacing w:line="276" w:lineRule="auto"/>
            </w:pPr>
            <w:r>
              <w:t>Point One</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3957" w:themeFill="accent2"/>
          </w:tcPr>
          <w:p w14:paraId="3A59059F" w14:textId="7F9932CC" w:rsidR="00797904" w:rsidRDefault="00797904" w:rsidP="00797904">
            <w:pPr>
              <w:pStyle w:val="TableHeader0"/>
              <w:spacing w:line="276" w:lineRule="auto"/>
            </w:pPr>
            <w:r>
              <w:t>Point Two</w:t>
            </w:r>
          </w:p>
        </w:tc>
        <w:tc>
          <w:tcPr>
            <w:tcW w:w="1720" w:type="dxa"/>
            <w:tcBorders>
              <w:top w:val="single" w:sz="4" w:space="0" w:color="FFFFFF" w:themeColor="background1"/>
              <w:left w:val="single" w:sz="4" w:space="0" w:color="FFFFFF" w:themeColor="background1"/>
              <w:bottom w:val="single" w:sz="4" w:space="0" w:color="FFFFFF" w:themeColor="background1"/>
              <w:right w:val="nil"/>
            </w:tcBorders>
            <w:shd w:val="clear" w:color="auto" w:fill="2B3957" w:themeFill="accent2"/>
          </w:tcPr>
          <w:p w14:paraId="043980B4" w14:textId="333EC275" w:rsidR="00797904" w:rsidRDefault="00797904" w:rsidP="00797904">
            <w:pPr>
              <w:pStyle w:val="TableHeader0"/>
              <w:spacing w:line="276" w:lineRule="auto"/>
            </w:pPr>
            <w:r>
              <w:t>Point Three</w:t>
            </w:r>
          </w:p>
        </w:tc>
      </w:tr>
      <w:tr w:rsidR="00797904" w14:paraId="1D75BFA1" w14:textId="77777777" w:rsidTr="00797904">
        <w:tc>
          <w:tcPr>
            <w:tcW w:w="1750"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200A3ABB" w14:textId="77777777" w:rsidR="00797904" w:rsidRDefault="00797904" w:rsidP="00797904">
            <w:pPr>
              <w:pStyle w:val="Greeninstructionaltext"/>
              <w:spacing w:before="120" w:after="120" w:line="276" w:lineRule="auto"/>
              <w:ind w:left="0"/>
            </w:pP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437BCA49" w14:textId="09B6D035" w:rsidR="00797904" w:rsidRPr="00797904" w:rsidRDefault="00797904" w:rsidP="00797904">
            <w:pPr>
              <w:pStyle w:val="TableText"/>
              <w:spacing w:before="120" w:after="120"/>
              <w:rPr>
                <w:i/>
                <w:color w:val="66AD47" w:themeColor="accent4"/>
              </w:rPr>
            </w:pPr>
            <w:r w:rsidRPr="00797904">
              <w:rPr>
                <w:i/>
                <w:color w:val="66AD47" w:themeColor="accent4"/>
              </w:rPr>
              <w:t>Score</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F0C2EC1" w14:textId="455E4297" w:rsidR="00797904" w:rsidRPr="00797904" w:rsidRDefault="00797904" w:rsidP="00797904">
            <w:pPr>
              <w:pStyle w:val="TableText"/>
              <w:spacing w:before="120" w:after="120"/>
              <w:rPr>
                <w:i/>
                <w:color w:val="66AD47" w:themeColor="accent4"/>
              </w:rPr>
            </w:pPr>
            <w:r w:rsidRPr="00797904">
              <w:rPr>
                <w:i/>
                <w:color w:val="66AD47" w:themeColor="accent4"/>
              </w:rPr>
              <w:t>Score</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16A92F5" w14:textId="4C2D83AE" w:rsidR="00797904" w:rsidRPr="00797904" w:rsidRDefault="00797904" w:rsidP="00797904">
            <w:pPr>
              <w:pStyle w:val="TableText"/>
              <w:spacing w:before="120" w:after="120"/>
              <w:rPr>
                <w:i/>
                <w:color w:val="66AD47" w:themeColor="accent4"/>
              </w:rPr>
            </w:pPr>
            <w:r w:rsidRPr="00797904">
              <w:rPr>
                <w:i/>
                <w:color w:val="66AD47" w:themeColor="accent4"/>
              </w:rPr>
              <w:t>Score</w:t>
            </w:r>
          </w:p>
        </w:tc>
        <w:tc>
          <w:tcPr>
            <w:tcW w:w="172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09489C2" w14:textId="09218879" w:rsidR="00797904" w:rsidRPr="00797904" w:rsidRDefault="00797904" w:rsidP="00797904">
            <w:pPr>
              <w:pStyle w:val="TableText"/>
              <w:spacing w:before="120" w:after="120"/>
              <w:rPr>
                <w:i/>
                <w:color w:val="66AD47" w:themeColor="accent4"/>
              </w:rPr>
            </w:pPr>
            <w:r w:rsidRPr="00797904">
              <w:rPr>
                <w:i/>
                <w:color w:val="66AD47" w:themeColor="accent4"/>
              </w:rPr>
              <w:t>Score</w:t>
            </w:r>
          </w:p>
        </w:tc>
      </w:tr>
      <w:tr w:rsidR="00797904" w14:paraId="40C6B392" w14:textId="77777777" w:rsidTr="00797904">
        <w:tc>
          <w:tcPr>
            <w:tcW w:w="8630" w:type="dxa"/>
            <w:gridSpan w:val="5"/>
            <w:tcBorders>
              <w:top w:val="single" w:sz="4" w:space="0" w:color="FFFFFF" w:themeColor="background1"/>
              <w:left w:val="nil"/>
              <w:bottom w:val="single" w:sz="4" w:space="0" w:color="FFFFFF" w:themeColor="background1"/>
              <w:right w:val="nil"/>
            </w:tcBorders>
            <w:shd w:val="clear" w:color="auto" w:fill="F2F2F2"/>
          </w:tcPr>
          <w:p w14:paraId="4BACD726" w14:textId="443104E4" w:rsidR="00797904" w:rsidRDefault="00797904" w:rsidP="00797904">
            <w:pPr>
              <w:pStyle w:val="TableText"/>
              <w:spacing w:before="120" w:after="120"/>
            </w:pPr>
            <w:r>
              <w:t>Historic Analysis:</w:t>
            </w:r>
          </w:p>
        </w:tc>
      </w:tr>
      <w:tr w:rsidR="00797904" w14:paraId="719BD950" w14:textId="77777777" w:rsidTr="00797904">
        <w:tc>
          <w:tcPr>
            <w:tcW w:w="1750"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59FB12B0" w14:textId="6D18A29A" w:rsidR="00797904" w:rsidRDefault="00797904" w:rsidP="00797904">
            <w:pPr>
              <w:pStyle w:val="TableHeader0"/>
              <w:spacing w:line="276" w:lineRule="auto"/>
            </w:pPr>
            <w:r>
              <w:t>Natural</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3957" w:themeFill="accent2"/>
          </w:tcPr>
          <w:p w14:paraId="1008DFCE" w14:textId="77777777" w:rsidR="00797904" w:rsidRDefault="00797904" w:rsidP="00797904">
            <w:pPr>
              <w:pStyle w:val="TableHeader0"/>
              <w:spacing w:line="276" w:lineRule="auto"/>
            </w:pPr>
            <w:r>
              <w:t>Point Zero</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3957" w:themeFill="accent2"/>
          </w:tcPr>
          <w:p w14:paraId="3F7E8A99" w14:textId="77777777" w:rsidR="00797904" w:rsidRDefault="00797904" w:rsidP="00797904">
            <w:pPr>
              <w:pStyle w:val="TableHeader0"/>
              <w:spacing w:line="276" w:lineRule="auto"/>
            </w:pPr>
            <w:r>
              <w:t>Point One</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3957" w:themeFill="accent2"/>
          </w:tcPr>
          <w:p w14:paraId="7497E23A" w14:textId="77777777" w:rsidR="00797904" w:rsidRDefault="00797904" w:rsidP="00797904">
            <w:pPr>
              <w:pStyle w:val="TableHeader0"/>
              <w:spacing w:line="276" w:lineRule="auto"/>
            </w:pPr>
            <w:r>
              <w:t>Point Two</w:t>
            </w:r>
          </w:p>
        </w:tc>
        <w:tc>
          <w:tcPr>
            <w:tcW w:w="1720" w:type="dxa"/>
            <w:tcBorders>
              <w:top w:val="single" w:sz="4" w:space="0" w:color="FFFFFF" w:themeColor="background1"/>
              <w:left w:val="single" w:sz="4" w:space="0" w:color="FFFFFF" w:themeColor="background1"/>
              <w:bottom w:val="single" w:sz="4" w:space="0" w:color="FFFFFF" w:themeColor="background1"/>
              <w:right w:val="nil"/>
            </w:tcBorders>
            <w:shd w:val="clear" w:color="auto" w:fill="2B3957" w:themeFill="accent2"/>
          </w:tcPr>
          <w:p w14:paraId="01CEB253" w14:textId="77777777" w:rsidR="00797904" w:rsidRDefault="00797904" w:rsidP="00797904">
            <w:pPr>
              <w:pStyle w:val="TableHeader0"/>
              <w:spacing w:line="276" w:lineRule="auto"/>
            </w:pPr>
            <w:r>
              <w:t>Point Three</w:t>
            </w:r>
          </w:p>
        </w:tc>
      </w:tr>
      <w:tr w:rsidR="00797904" w14:paraId="345B1F26" w14:textId="77777777" w:rsidTr="00797904">
        <w:tc>
          <w:tcPr>
            <w:tcW w:w="1750"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02ECD6FE" w14:textId="77777777" w:rsidR="00797904" w:rsidRDefault="00797904" w:rsidP="00797904">
            <w:pPr>
              <w:pStyle w:val="Greeninstructionaltext"/>
              <w:spacing w:before="120" w:after="120" w:line="276" w:lineRule="auto"/>
              <w:ind w:left="0"/>
            </w:pP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3007B4E" w14:textId="77777777" w:rsidR="00797904" w:rsidRPr="00797904" w:rsidRDefault="00797904" w:rsidP="00797904">
            <w:pPr>
              <w:pStyle w:val="TableText"/>
              <w:spacing w:before="120" w:after="120"/>
              <w:rPr>
                <w:i/>
                <w:color w:val="66AD47" w:themeColor="accent4"/>
              </w:rPr>
            </w:pPr>
            <w:r w:rsidRPr="00797904">
              <w:rPr>
                <w:i/>
                <w:color w:val="66AD47" w:themeColor="accent4"/>
              </w:rPr>
              <w:t>Score</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4873F8C" w14:textId="77777777" w:rsidR="00797904" w:rsidRPr="00797904" w:rsidRDefault="00797904" w:rsidP="00797904">
            <w:pPr>
              <w:pStyle w:val="TableText"/>
              <w:spacing w:before="120" w:after="120"/>
              <w:rPr>
                <w:i/>
                <w:color w:val="66AD47" w:themeColor="accent4"/>
              </w:rPr>
            </w:pPr>
            <w:r w:rsidRPr="00797904">
              <w:rPr>
                <w:i/>
                <w:color w:val="66AD47" w:themeColor="accent4"/>
              </w:rPr>
              <w:t>Score</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39DB107" w14:textId="77777777" w:rsidR="00797904" w:rsidRPr="00797904" w:rsidRDefault="00797904" w:rsidP="00797904">
            <w:pPr>
              <w:pStyle w:val="TableText"/>
              <w:spacing w:before="120" w:after="120"/>
              <w:rPr>
                <w:i/>
                <w:color w:val="66AD47" w:themeColor="accent4"/>
              </w:rPr>
            </w:pPr>
            <w:r w:rsidRPr="00797904">
              <w:rPr>
                <w:i/>
                <w:color w:val="66AD47" w:themeColor="accent4"/>
              </w:rPr>
              <w:t>Score</w:t>
            </w:r>
          </w:p>
        </w:tc>
        <w:tc>
          <w:tcPr>
            <w:tcW w:w="172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39D4B36" w14:textId="77777777" w:rsidR="00797904" w:rsidRPr="00797904" w:rsidRDefault="00797904" w:rsidP="00797904">
            <w:pPr>
              <w:pStyle w:val="TableText"/>
              <w:spacing w:before="120" w:after="120"/>
              <w:rPr>
                <w:i/>
                <w:color w:val="66AD47" w:themeColor="accent4"/>
              </w:rPr>
            </w:pPr>
            <w:r w:rsidRPr="00797904">
              <w:rPr>
                <w:i/>
                <w:color w:val="66AD47" w:themeColor="accent4"/>
              </w:rPr>
              <w:t>Score</w:t>
            </w:r>
          </w:p>
        </w:tc>
      </w:tr>
      <w:tr w:rsidR="00797904" w14:paraId="32F56CFF" w14:textId="77777777" w:rsidTr="00797904">
        <w:tc>
          <w:tcPr>
            <w:tcW w:w="8630" w:type="dxa"/>
            <w:gridSpan w:val="5"/>
            <w:tcBorders>
              <w:top w:val="single" w:sz="4" w:space="0" w:color="FFFFFF" w:themeColor="background1"/>
              <w:left w:val="nil"/>
              <w:bottom w:val="single" w:sz="4" w:space="0" w:color="FFFFFF" w:themeColor="background1"/>
              <w:right w:val="nil"/>
            </w:tcBorders>
            <w:shd w:val="clear" w:color="auto" w:fill="F2F2F2"/>
          </w:tcPr>
          <w:p w14:paraId="26C6C80D" w14:textId="77777777" w:rsidR="00797904" w:rsidRDefault="00797904" w:rsidP="00797904">
            <w:pPr>
              <w:pStyle w:val="TableText"/>
              <w:spacing w:before="120" w:after="120"/>
            </w:pPr>
            <w:r>
              <w:t>Historic Analysis:</w:t>
            </w:r>
          </w:p>
        </w:tc>
      </w:tr>
      <w:tr w:rsidR="00797904" w14:paraId="4404C859" w14:textId="77777777" w:rsidTr="00797904">
        <w:tc>
          <w:tcPr>
            <w:tcW w:w="1750"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3BF6D271" w14:textId="05D19969" w:rsidR="00797904" w:rsidRDefault="00797904" w:rsidP="00797904">
            <w:pPr>
              <w:pStyle w:val="TableHeader0"/>
              <w:spacing w:line="276" w:lineRule="auto"/>
            </w:pPr>
            <w:r>
              <w:t>Biodiversity</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3957" w:themeFill="accent2"/>
          </w:tcPr>
          <w:p w14:paraId="06F41777" w14:textId="77777777" w:rsidR="00797904" w:rsidRDefault="00797904" w:rsidP="00797904">
            <w:pPr>
              <w:pStyle w:val="TableHeader0"/>
              <w:spacing w:line="276" w:lineRule="auto"/>
            </w:pPr>
            <w:r>
              <w:t>Point Zero</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3957" w:themeFill="accent2"/>
          </w:tcPr>
          <w:p w14:paraId="5D34DE9C" w14:textId="77777777" w:rsidR="00797904" w:rsidRDefault="00797904" w:rsidP="00797904">
            <w:pPr>
              <w:pStyle w:val="TableHeader0"/>
              <w:spacing w:line="276" w:lineRule="auto"/>
            </w:pPr>
            <w:r>
              <w:t>Point One</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3957" w:themeFill="accent2"/>
          </w:tcPr>
          <w:p w14:paraId="504CF138" w14:textId="77777777" w:rsidR="00797904" w:rsidRDefault="00797904" w:rsidP="00797904">
            <w:pPr>
              <w:pStyle w:val="TableHeader0"/>
              <w:spacing w:line="276" w:lineRule="auto"/>
            </w:pPr>
            <w:r>
              <w:t>Point Two</w:t>
            </w:r>
          </w:p>
        </w:tc>
        <w:tc>
          <w:tcPr>
            <w:tcW w:w="1720" w:type="dxa"/>
            <w:tcBorders>
              <w:top w:val="single" w:sz="4" w:space="0" w:color="FFFFFF" w:themeColor="background1"/>
              <w:left w:val="single" w:sz="4" w:space="0" w:color="FFFFFF" w:themeColor="background1"/>
              <w:bottom w:val="single" w:sz="4" w:space="0" w:color="FFFFFF" w:themeColor="background1"/>
              <w:right w:val="nil"/>
            </w:tcBorders>
            <w:shd w:val="clear" w:color="auto" w:fill="2B3957" w:themeFill="accent2"/>
          </w:tcPr>
          <w:p w14:paraId="32CED66C" w14:textId="77777777" w:rsidR="00797904" w:rsidRDefault="00797904" w:rsidP="00797904">
            <w:pPr>
              <w:pStyle w:val="TableHeader0"/>
              <w:spacing w:line="276" w:lineRule="auto"/>
            </w:pPr>
            <w:r>
              <w:t>Point Three</w:t>
            </w:r>
          </w:p>
        </w:tc>
      </w:tr>
      <w:tr w:rsidR="00797904" w14:paraId="5D90159E" w14:textId="77777777" w:rsidTr="00797904">
        <w:tc>
          <w:tcPr>
            <w:tcW w:w="1750"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0686D361" w14:textId="77777777" w:rsidR="00797904" w:rsidRDefault="00797904" w:rsidP="00797904">
            <w:pPr>
              <w:pStyle w:val="Greeninstructionaltext"/>
              <w:spacing w:before="120" w:after="120" w:line="276" w:lineRule="auto"/>
              <w:ind w:left="0"/>
            </w:pP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D67E9EE" w14:textId="77777777" w:rsidR="00797904" w:rsidRPr="00797904" w:rsidRDefault="00797904" w:rsidP="00797904">
            <w:pPr>
              <w:pStyle w:val="TableText"/>
              <w:spacing w:before="120" w:after="120"/>
              <w:rPr>
                <w:i/>
                <w:color w:val="66AD47" w:themeColor="accent4"/>
              </w:rPr>
            </w:pPr>
            <w:r w:rsidRPr="00797904">
              <w:rPr>
                <w:i/>
                <w:color w:val="66AD47" w:themeColor="accent4"/>
              </w:rPr>
              <w:t>Score</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6864A6C" w14:textId="77777777" w:rsidR="00797904" w:rsidRPr="00797904" w:rsidRDefault="00797904" w:rsidP="00797904">
            <w:pPr>
              <w:pStyle w:val="TableText"/>
              <w:spacing w:before="120" w:after="120"/>
              <w:rPr>
                <w:i/>
                <w:color w:val="66AD47" w:themeColor="accent4"/>
              </w:rPr>
            </w:pPr>
            <w:r w:rsidRPr="00797904">
              <w:rPr>
                <w:i/>
                <w:color w:val="66AD47" w:themeColor="accent4"/>
              </w:rPr>
              <w:t>Score</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8E1C78F" w14:textId="77777777" w:rsidR="00797904" w:rsidRPr="00797904" w:rsidRDefault="00797904" w:rsidP="00797904">
            <w:pPr>
              <w:pStyle w:val="TableText"/>
              <w:spacing w:before="120" w:after="120"/>
              <w:rPr>
                <w:i/>
                <w:color w:val="66AD47" w:themeColor="accent4"/>
              </w:rPr>
            </w:pPr>
            <w:r w:rsidRPr="00797904">
              <w:rPr>
                <w:i/>
                <w:color w:val="66AD47" w:themeColor="accent4"/>
              </w:rPr>
              <w:t>Score</w:t>
            </w:r>
          </w:p>
        </w:tc>
        <w:tc>
          <w:tcPr>
            <w:tcW w:w="172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8B186E0" w14:textId="77777777" w:rsidR="00797904" w:rsidRPr="00797904" w:rsidRDefault="00797904" w:rsidP="00797904">
            <w:pPr>
              <w:pStyle w:val="TableText"/>
              <w:spacing w:before="120" w:after="120"/>
              <w:rPr>
                <w:i/>
                <w:color w:val="66AD47" w:themeColor="accent4"/>
              </w:rPr>
            </w:pPr>
            <w:r w:rsidRPr="00797904">
              <w:rPr>
                <w:i/>
                <w:color w:val="66AD47" w:themeColor="accent4"/>
              </w:rPr>
              <w:t>Score</w:t>
            </w:r>
          </w:p>
        </w:tc>
      </w:tr>
      <w:tr w:rsidR="00797904" w14:paraId="646B194E" w14:textId="77777777" w:rsidTr="00797904">
        <w:tc>
          <w:tcPr>
            <w:tcW w:w="8630" w:type="dxa"/>
            <w:gridSpan w:val="5"/>
            <w:tcBorders>
              <w:top w:val="single" w:sz="4" w:space="0" w:color="FFFFFF" w:themeColor="background1"/>
              <w:left w:val="nil"/>
              <w:bottom w:val="single" w:sz="4" w:space="0" w:color="FFFFFF" w:themeColor="background1"/>
              <w:right w:val="nil"/>
            </w:tcBorders>
            <w:shd w:val="clear" w:color="auto" w:fill="F2F2F2"/>
          </w:tcPr>
          <w:p w14:paraId="7B9A2ADB" w14:textId="77777777" w:rsidR="00797904" w:rsidRDefault="00797904" w:rsidP="00797904">
            <w:pPr>
              <w:pStyle w:val="Greeninstructionaltext"/>
              <w:spacing w:before="120" w:after="120" w:line="276" w:lineRule="auto"/>
              <w:ind w:left="0"/>
            </w:pPr>
            <w:r w:rsidRPr="00797904">
              <w:rPr>
                <w:rStyle w:val="TableTextChar"/>
              </w:rPr>
              <w:t>Historic Analysis:</w:t>
            </w:r>
          </w:p>
        </w:tc>
      </w:tr>
      <w:tr w:rsidR="00797904" w14:paraId="376B5CC7" w14:textId="77777777" w:rsidTr="00797904">
        <w:tc>
          <w:tcPr>
            <w:tcW w:w="1750" w:type="dxa"/>
            <w:tcBorders>
              <w:top w:val="single" w:sz="4" w:space="0" w:color="FFFFFF" w:themeColor="background1"/>
              <w:left w:val="nil"/>
              <w:bottom w:val="single" w:sz="4" w:space="0" w:color="FFFFFF" w:themeColor="background1"/>
              <w:right w:val="single" w:sz="4" w:space="0" w:color="FFFFFF" w:themeColor="background1"/>
            </w:tcBorders>
            <w:shd w:val="clear" w:color="auto" w:fill="2B3957" w:themeFill="accent2"/>
          </w:tcPr>
          <w:p w14:paraId="549C722B" w14:textId="5B3B69AD" w:rsidR="00797904" w:rsidRDefault="00797904" w:rsidP="00797904">
            <w:pPr>
              <w:pStyle w:val="TableHeader0"/>
              <w:spacing w:line="276" w:lineRule="auto"/>
            </w:pPr>
            <w:r>
              <w:t>Carbon</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3957" w:themeFill="accent2"/>
          </w:tcPr>
          <w:p w14:paraId="10D4C7AC" w14:textId="77777777" w:rsidR="00797904" w:rsidRDefault="00797904" w:rsidP="00797904">
            <w:pPr>
              <w:pStyle w:val="TableHeader0"/>
              <w:spacing w:line="276" w:lineRule="auto"/>
            </w:pPr>
            <w:r>
              <w:t>Point Zero</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3957" w:themeFill="accent2"/>
          </w:tcPr>
          <w:p w14:paraId="4DFCC21D" w14:textId="77777777" w:rsidR="00797904" w:rsidRDefault="00797904" w:rsidP="00797904">
            <w:pPr>
              <w:pStyle w:val="TableHeader0"/>
              <w:spacing w:line="276" w:lineRule="auto"/>
            </w:pPr>
            <w:r>
              <w:t>Point One</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3957" w:themeFill="accent2"/>
          </w:tcPr>
          <w:p w14:paraId="74AFA7F3" w14:textId="77777777" w:rsidR="00797904" w:rsidRDefault="00797904" w:rsidP="00797904">
            <w:pPr>
              <w:pStyle w:val="TableHeader0"/>
              <w:spacing w:line="276" w:lineRule="auto"/>
            </w:pPr>
            <w:r>
              <w:t>Point Two</w:t>
            </w:r>
          </w:p>
        </w:tc>
        <w:tc>
          <w:tcPr>
            <w:tcW w:w="1720" w:type="dxa"/>
            <w:tcBorders>
              <w:top w:val="single" w:sz="4" w:space="0" w:color="FFFFFF" w:themeColor="background1"/>
              <w:left w:val="single" w:sz="4" w:space="0" w:color="FFFFFF" w:themeColor="background1"/>
              <w:bottom w:val="single" w:sz="4" w:space="0" w:color="FFFFFF" w:themeColor="background1"/>
              <w:right w:val="nil"/>
            </w:tcBorders>
            <w:shd w:val="clear" w:color="auto" w:fill="2B3957" w:themeFill="accent2"/>
          </w:tcPr>
          <w:p w14:paraId="11CB182E" w14:textId="77777777" w:rsidR="00797904" w:rsidRDefault="00797904" w:rsidP="00797904">
            <w:pPr>
              <w:pStyle w:val="TableHeader0"/>
              <w:spacing w:line="276" w:lineRule="auto"/>
            </w:pPr>
            <w:r>
              <w:t>Point Three</w:t>
            </w:r>
          </w:p>
        </w:tc>
      </w:tr>
      <w:tr w:rsidR="00797904" w14:paraId="7502F6E1" w14:textId="77777777" w:rsidTr="00797904">
        <w:tc>
          <w:tcPr>
            <w:tcW w:w="1750"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2CD2FD62" w14:textId="77777777" w:rsidR="00797904" w:rsidRDefault="00797904" w:rsidP="00797904">
            <w:pPr>
              <w:pStyle w:val="Greeninstructionaltext"/>
              <w:spacing w:before="120" w:after="120" w:line="276" w:lineRule="auto"/>
              <w:ind w:left="0"/>
            </w:pP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54F7032" w14:textId="77777777" w:rsidR="00797904" w:rsidRPr="00797904" w:rsidRDefault="00797904" w:rsidP="00797904">
            <w:pPr>
              <w:pStyle w:val="TableText"/>
              <w:spacing w:before="120" w:after="120"/>
              <w:rPr>
                <w:i/>
                <w:color w:val="66AD47" w:themeColor="accent4"/>
              </w:rPr>
            </w:pPr>
            <w:r w:rsidRPr="00797904">
              <w:rPr>
                <w:i/>
                <w:color w:val="66AD47" w:themeColor="accent4"/>
              </w:rPr>
              <w:t>Score</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438FEE9A" w14:textId="77777777" w:rsidR="00797904" w:rsidRPr="00797904" w:rsidRDefault="00797904" w:rsidP="00797904">
            <w:pPr>
              <w:pStyle w:val="TableText"/>
              <w:spacing w:before="120" w:after="120"/>
              <w:rPr>
                <w:i/>
                <w:color w:val="66AD47" w:themeColor="accent4"/>
              </w:rPr>
            </w:pPr>
            <w:r w:rsidRPr="00797904">
              <w:rPr>
                <w:i/>
                <w:color w:val="66AD47" w:themeColor="accent4"/>
              </w:rPr>
              <w:t>Score</w:t>
            </w:r>
          </w:p>
        </w:tc>
        <w:tc>
          <w:tcPr>
            <w:tcW w:w="1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3C16BE1" w14:textId="77777777" w:rsidR="00797904" w:rsidRPr="00797904" w:rsidRDefault="00797904" w:rsidP="00797904">
            <w:pPr>
              <w:pStyle w:val="TableText"/>
              <w:spacing w:before="120" w:after="120"/>
              <w:rPr>
                <w:i/>
                <w:color w:val="66AD47" w:themeColor="accent4"/>
              </w:rPr>
            </w:pPr>
            <w:r w:rsidRPr="00797904">
              <w:rPr>
                <w:i/>
                <w:color w:val="66AD47" w:themeColor="accent4"/>
              </w:rPr>
              <w:t>Score</w:t>
            </w:r>
          </w:p>
        </w:tc>
        <w:tc>
          <w:tcPr>
            <w:tcW w:w="172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E5459BA" w14:textId="77777777" w:rsidR="00797904" w:rsidRPr="00797904" w:rsidRDefault="00797904" w:rsidP="00797904">
            <w:pPr>
              <w:pStyle w:val="TableText"/>
              <w:spacing w:before="120" w:after="120"/>
              <w:rPr>
                <w:i/>
                <w:color w:val="66AD47" w:themeColor="accent4"/>
              </w:rPr>
            </w:pPr>
            <w:r w:rsidRPr="00797904">
              <w:rPr>
                <w:i/>
                <w:color w:val="66AD47" w:themeColor="accent4"/>
              </w:rPr>
              <w:t>Score</w:t>
            </w:r>
          </w:p>
        </w:tc>
      </w:tr>
      <w:tr w:rsidR="00797904" w14:paraId="01D780A7" w14:textId="77777777" w:rsidTr="00797904">
        <w:tc>
          <w:tcPr>
            <w:tcW w:w="8630" w:type="dxa"/>
            <w:gridSpan w:val="5"/>
            <w:tcBorders>
              <w:top w:val="single" w:sz="4" w:space="0" w:color="FFFFFF" w:themeColor="background1"/>
              <w:left w:val="nil"/>
              <w:bottom w:val="nil"/>
              <w:right w:val="nil"/>
            </w:tcBorders>
            <w:shd w:val="clear" w:color="auto" w:fill="F2F2F2"/>
          </w:tcPr>
          <w:p w14:paraId="0DC60C6E" w14:textId="77777777" w:rsidR="00797904" w:rsidRDefault="00797904" w:rsidP="00797904">
            <w:pPr>
              <w:pStyle w:val="TableText"/>
              <w:spacing w:before="120" w:after="120"/>
            </w:pPr>
            <w:r>
              <w:t>Historic Analysis:</w:t>
            </w:r>
          </w:p>
        </w:tc>
      </w:tr>
    </w:tbl>
    <w:p w14:paraId="4651AA52" w14:textId="3AA7DFE4" w:rsidR="00797904" w:rsidRDefault="00002FCF" w:rsidP="002770AC">
      <w:pPr>
        <w:pStyle w:val="Heading2"/>
      </w:pPr>
      <w:bookmarkStart w:id="26" w:name="_Toc127522988"/>
      <w:r>
        <w:lastRenderedPageBreak/>
        <w:t>Performance hexagon</w:t>
      </w:r>
      <w:bookmarkEnd w:id="26"/>
    </w:p>
    <w:p w14:paraId="2EFBAA5C" w14:textId="4B6877A8" w:rsidR="00214D0F" w:rsidRDefault="00214D0F" w:rsidP="00214D0F">
      <w:pPr>
        <w:pStyle w:val="Greeninstructionaltext"/>
      </w:pPr>
      <w:r w:rsidRPr="00214D0F">
        <w:t xml:space="preserve">Include the performance hexagon, showing the average score obtained for each resource. Include each of the year points in the graphic. </w:t>
      </w:r>
    </w:p>
    <w:p w14:paraId="01C3526F" w14:textId="1962FF73" w:rsidR="00214D0F" w:rsidRDefault="00214D0F" w:rsidP="002770AC">
      <w:pPr>
        <w:pStyle w:val="Heading1"/>
      </w:pPr>
      <w:bookmarkStart w:id="27" w:name="_Toc127522989"/>
      <w:r>
        <w:t>Verification Conclusion</w:t>
      </w:r>
      <w:bookmarkEnd w:id="27"/>
    </w:p>
    <w:p w14:paraId="2F0677B0" w14:textId="77777777" w:rsidR="00214D0F" w:rsidRPr="006337CA" w:rsidRDefault="00214D0F" w:rsidP="00214D0F">
      <w:pPr>
        <w:pStyle w:val="Greeninstructionaltext"/>
      </w:pPr>
      <w:r w:rsidRPr="006337CA">
        <w:t xml:space="preserve">Clearly state whether the project complies with the verification criteria for projects set out in the SOCIALCARBON Standard, including any qualifications or limitations. </w:t>
      </w:r>
    </w:p>
    <w:p w14:paraId="650DA25B" w14:textId="77777777" w:rsidR="008917FB" w:rsidRDefault="008917FB" w:rsidP="008917FB">
      <w:pPr>
        <w:pStyle w:val="Blueinstructionaltext"/>
        <w:sectPr w:rsidR="008917FB" w:rsidSect="00030969">
          <w:headerReference w:type="default" r:id="rId17"/>
          <w:footerReference w:type="default" r:id="rId18"/>
          <w:headerReference w:type="first" r:id="rId19"/>
          <w:pgSz w:w="12240" w:h="15840"/>
          <w:pgMar w:top="1440" w:right="1440" w:bottom="1440" w:left="1440" w:header="720" w:footer="720" w:gutter="0"/>
          <w:cols w:space="720"/>
          <w:titlePg/>
          <w:docGrid w:linePitch="272"/>
        </w:sectPr>
      </w:pPr>
      <w:bookmarkStart w:id="28" w:name="_Toc376518788"/>
    </w:p>
    <w:p w14:paraId="289ADDE9" w14:textId="74134443" w:rsidR="00AB1F9B" w:rsidRDefault="002770AC" w:rsidP="002770AC">
      <w:pPr>
        <w:pStyle w:val="Heading1"/>
        <w:numPr>
          <w:ilvl w:val="0"/>
          <w:numId w:val="0"/>
        </w:numPr>
      </w:pPr>
      <w:bookmarkStart w:id="29" w:name="_Toc127522990"/>
      <w:r>
        <w:lastRenderedPageBreak/>
        <w:t xml:space="preserve">Appendix </w:t>
      </w:r>
      <w:r w:rsidR="00AB1F9B">
        <w:t>X: &lt;title of appendix&gt;</w:t>
      </w:r>
      <w:bookmarkEnd w:id="28"/>
      <w:bookmarkEnd w:id="29"/>
    </w:p>
    <w:p w14:paraId="27055CC3" w14:textId="03FF75C8" w:rsidR="00AB1F9B" w:rsidRDefault="00AB1F9B" w:rsidP="00CB3671">
      <w:pPr>
        <w:spacing w:before="240" w:after="0"/>
        <w:rPr>
          <w:rFonts w:eastAsia="MS Mincho" w:cs="Times New Roman"/>
          <w:color w:val="66AD47"/>
          <w:szCs w:val="24"/>
          <w:lang w:val="en-GB"/>
        </w:rPr>
      </w:pPr>
      <w:r w:rsidRPr="00002FCF">
        <w:rPr>
          <w:rFonts w:eastAsia="MS Mincho" w:cs="Times New Roman"/>
          <w:color w:val="66AD47"/>
          <w:szCs w:val="24"/>
          <w:lang w:val="en-GB"/>
        </w:rPr>
        <w:t>Use appendices for supporting information. Delete this appendix (title and instructions) where no appendix is required.</w:t>
      </w:r>
    </w:p>
    <w:p w14:paraId="54EEFB77" w14:textId="77777777" w:rsidR="00CB3671" w:rsidRPr="00CB3671" w:rsidRDefault="00CB3671" w:rsidP="00CB3671">
      <w:pPr>
        <w:spacing w:before="240" w:after="0"/>
        <w:rPr>
          <w:rStyle w:val="SubtleEmphasis"/>
          <w:rFonts w:ascii="Franklin Gothic Book" w:eastAsia="MS Mincho" w:hAnsi="Franklin Gothic Book" w:cs="Times New Roman"/>
          <w:i w:val="0"/>
          <w:iCs w:val="0"/>
          <w:color w:val="66AD47"/>
          <w:szCs w:val="24"/>
          <w:lang w:val="en-GB"/>
        </w:rPr>
      </w:pPr>
    </w:p>
    <w:sectPr w:rsidR="00CB3671" w:rsidRPr="00CB3671" w:rsidSect="0003096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6C59" w14:textId="77777777" w:rsidR="00A03C06" w:rsidRDefault="00A03C06" w:rsidP="00D109C1">
      <w:pPr>
        <w:spacing w:after="0" w:line="240" w:lineRule="auto"/>
      </w:pPr>
      <w:r>
        <w:separator/>
      </w:r>
    </w:p>
  </w:endnote>
  <w:endnote w:type="continuationSeparator" w:id="0">
    <w:p w14:paraId="06D2B31C" w14:textId="77777777" w:rsidR="00A03C06" w:rsidRDefault="00A03C06" w:rsidP="00D109C1">
      <w:pPr>
        <w:spacing w:after="0" w:line="240" w:lineRule="auto"/>
      </w:pPr>
      <w:r>
        <w:continuationSeparator/>
      </w:r>
    </w:p>
  </w:endnote>
  <w:endnote w:type="continuationNotice" w:id="1">
    <w:p w14:paraId="69C8235F" w14:textId="77777777" w:rsidR="00A03C06" w:rsidRDefault="00A03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venir LT Com 35 Light">
    <w:altName w:val="Calibri"/>
    <w:charset w:val="00"/>
    <w:family w:val="swiss"/>
    <w:pitch w:val="variable"/>
    <w:sig w:usb0="00000001"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Poppins">
    <w:altName w:val="Nirmala UI"/>
    <w:charset w:val="00"/>
    <w:family w:val="auto"/>
    <w:pitch w:val="variable"/>
    <w:sig w:usb0="00008007" w:usb1="00000000" w:usb2="00000000" w:usb3="00000000" w:csb0="00000093" w:csb1="00000000"/>
  </w:font>
  <w:font w:name="Arial Bold">
    <w:panose1 w:val="020B0704020202020204"/>
    <w:charset w:val="00"/>
    <w:family w:val="roman"/>
    <w:notTrueType/>
    <w:pitch w:val="default"/>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33286"/>
      <w:docPartObj>
        <w:docPartGallery w:val="Page Numbers (Bottom of Page)"/>
        <w:docPartUnique/>
      </w:docPartObj>
    </w:sdtPr>
    <w:sdtEndPr>
      <w:rPr>
        <w:noProof/>
      </w:rPr>
    </w:sdtEndPr>
    <w:sdtContent>
      <w:p w14:paraId="29BB28F1" w14:textId="1FCB8C7D" w:rsidR="00214D0F" w:rsidRDefault="00214D0F">
        <w:pPr>
          <w:pStyle w:val="Footer"/>
          <w:jc w:val="right"/>
        </w:pPr>
        <w:r>
          <w:fldChar w:fldCharType="begin"/>
        </w:r>
        <w:r>
          <w:instrText xml:space="preserve"> PAGE   \* MERGEFORMAT </w:instrText>
        </w:r>
        <w:r>
          <w:fldChar w:fldCharType="separate"/>
        </w:r>
        <w:r w:rsidR="008917FB">
          <w:rPr>
            <w:noProof/>
          </w:rPr>
          <w:t>4</w:t>
        </w:r>
        <w:r>
          <w:fldChar w:fldCharType="end"/>
        </w:r>
      </w:p>
    </w:sdtContent>
  </w:sdt>
  <w:p w14:paraId="0C1E7953" w14:textId="77777777" w:rsidR="00214D0F" w:rsidRPr="0043244A" w:rsidRDefault="00214D0F" w:rsidP="0043244A">
    <w:pPr>
      <w:pStyle w:val="Head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830436"/>
      <w:docPartObj>
        <w:docPartGallery w:val="Page Numbers (Bottom of Page)"/>
        <w:docPartUnique/>
      </w:docPartObj>
    </w:sdtPr>
    <w:sdtEndPr>
      <w:rPr>
        <w:noProof/>
      </w:rPr>
    </w:sdtEndPr>
    <w:sdtContent>
      <w:p w14:paraId="30176687" w14:textId="0C1AAF4F" w:rsidR="00214D0F" w:rsidRDefault="00214D0F" w:rsidP="00030969">
        <w:pPr>
          <w:pStyle w:val="Footer"/>
          <w:jc w:val="right"/>
        </w:pPr>
        <w:r w:rsidRPr="0079438F">
          <w:rPr>
            <w:color w:val="262626"/>
          </w:rPr>
          <w:fldChar w:fldCharType="begin"/>
        </w:r>
        <w:r w:rsidRPr="0079438F">
          <w:rPr>
            <w:color w:val="262626"/>
          </w:rPr>
          <w:instrText xml:space="preserve"> PAGE   \* MERGEFORMAT </w:instrText>
        </w:r>
        <w:r w:rsidRPr="0079438F">
          <w:rPr>
            <w:color w:val="262626"/>
          </w:rPr>
          <w:fldChar w:fldCharType="separate"/>
        </w:r>
        <w:r w:rsidR="008917FB">
          <w:rPr>
            <w:noProof/>
            <w:color w:val="262626"/>
          </w:rPr>
          <w:t>2</w:t>
        </w:r>
        <w:r w:rsidRPr="0079438F">
          <w:rPr>
            <w:noProof/>
            <w:color w:val="2626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24923"/>
      <w:docPartObj>
        <w:docPartGallery w:val="Page Numbers (Bottom of Page)"/>
        <w:docPartUnique/>
      </w:docPartObj>
    </w:sdtPr>
    <w:sdtEndPr>
      <w:rPr>
        <w:noProof/>
      </w:rPr>
    </w:sdtEndPr>
    <w:sdtContent>
      <w:p w14:paraId="6CCC78E6" w14:textId="4FCB0F1B" w:rsidR="00214D0F" w:rsidRDefault="00214D0F" w:rsidP="00030969">
        <w:pPr>
          <w:pStyle w:val="Footer"/>
          <w:jc w:val="right"/>
        </w:pPr>
        <w:r w:rsidRPr="0079438F">
          <w:rPr>
            <w:color w:val="262626"/>
          </w:rPr>
          <w:fldChar w:fldCharType="begin"/>
        </w:r>
        <w:r w:rsidRPr="0079438F">
          <w:rPr>
            <w:color w:val="262626"/>
          </w:rPr>
          <w:instrText xml:space="preserve"> PAGE   \* MERGEFORMAT </w:instrText>
        </w:r>
        <w:r w:rsidRPr="0079438F">
          <w:rPr>
            <w:color w:val="262626"/>
          </w:rPr>
          <w:fldChar w:fldCharType="separate"/>
        </w:r>
        <w:r w:rsidR="008917FB">
          <w:rPr>
            <w:noProof/>
            <w:color w:val="262626"/>
          </w:rPr>
          <w:t>17</w:t>
        </w:r>
        <w:r w:rsidRPr="0079438F">
          <w:rPr>
            <w:noProof/>
            <w:color w:val="2626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C378" w14:textId="77777777" w:rsidR="00A03C06" w:rsidRDefault="00A03C06" w:rsidP="00D109C1">
      <w:pPr>
        <w:spacing w:after="0" w:line="240" w:lineRule="auto"/>
      </w:pPr>
      <w:r>
        <w:separator/>
      </w:r>
    </w:p>
  </w:footnote>
  <w:footnote w:type="continuationSeparator" w:id="0">
    <w:p w14:paraId="6630ABA7" w14:textId="77777777" w:rsidR="00A03C06" w:rsidRDefault="00A03C06" w:rsidP="00D109C1">
      <w:pPr>
        <w:spacing w:after="0" w:line="240" w:lineRule="auto"/>
      </w:pPr>
      <w:r>
        <w:continuationSeparator/>
      </w:r>
    </w:p>
  </w:footnote>
  <w:footnote w:type="continuationNotice" w:id="1">
    <w:p w14:paraId="5B355ABF" w14:textId="77777777" w:rsidR="00A03C06" w:rsidRDefault="00A03C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105C" w14:textId="77777777" w:rsidR="00214D0F" w:rsidRDefault="00214D0F" w:rsidP="0043244A">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noProof/>
        <w:color w:val="262626"/>
        <w:szCs w:val="21"/>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67456" behindDoc="0" locked="0" layoutInCell="1" allowOverlap="1" wp14:anchorId="134F7134" wp14:editId="69B69E8C">
          <wp:simplePos x="0" y="0"/>
          <wp:positionH relativeFrom="column">
            <wp:posOffset>1139825</wp:posOffset>
          </wp:positionH>
          <wp:positionV relativeFrom="paragraph">
            <wp:posOffset>1270</wp:posOffset>
          </wp:positionV>
          <wp:extent cx="1645920" cy="274203"/>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2742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color w:val="262626"/>
        <w:szCs w:val="21"/>
      </w:rPr>
      <w:drawing>
        <wp:anchor distT="0" distB="0" distL="114300" distR="114300" simplePos="0" relativeHeight="251666432" behindDoc="1" locked="0" layoutInCell="1" allowOverlap="1" wp14:anchorId="1DED45B7" wp14:editId="329843B0">
          <wp:simplePos x="0" y="0"/>
          <wp:positionH relativeFrom="margin">
            <wp:posOffset>190704</wp:posOffset>
          </wp:positionH>
          <wp:positionV relativeFrom="paragraph">
            <wp:posOffset>-68580</wp:posOffset>
          </wp:positionV>
          <wp:extent cx="914400" cy="3657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36576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t xml:space="preserve">Validation Report Template: </w:t>
    </w:r>
  </w:p>
  <w:p w14:paraId="3BFC694C" w14:textId="77777777" w:rsidR="00214D0F" w:rsidRPr="002A3A28" w:rsidRDefault="00214D0F" w:rsidP="0043244A">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VCS Version 4.0, SOCIAL CARBON Standard</w:t>
    </w:r>
  </w:p>
  <w:p w14:paraId="5D605436" w14:textId="77777777" w:rsidR="00214D0F" w:rsidRDefault="00214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9258" w14:textId="76352DFE" w:rsidR="00214D0F" w:rsidRDefault="002770AC" w:rsidP="0043244A">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noProof/>
        <w:color w:val="262626"/>
        <w:szCs w:val="21"/>
        <w14:textFill>
          <w14:solidFill>
            <w14:srgbClr w14:val="262626">
              <w14:lumMod w14:val="65000"/>
              <w14:lumOff w14:val="35000"/>
              <w14:lumMod w14:val="65000"/>
              <w14:lumOff w14:val="35000"/>
            </w14:srgbClr>
          </w14:solidFill>
        </w14:textFill>
      </w:rPr>
    </w:pPr>
    <w:r>
      <w:rPr>
        <w:noProof/>
      </w:rPr>
      <w:drawing>
        <wp:anchor distT="0" distB="0" distL="114300" distR="114300" simplePos="0" relativeHeight="251674624" behindDoc="0" locked="0" layoutInCell="1" allowOverlap="1" wp14:anchorId="71324F9F" wp14:editId="2BB607B6">
          <wp:simplePos x="0" y="0"/>
          <wp:positionH relativeFrom="margin">
            <wp:align>left</wp:align>
          </wp:positionH>
          <wp:positionV relativeFrom="paragraph">
            <wp:posOffset>70</wp:posOffset>
          </wp:positionV>
          <wp:extent cx="1856548" cy="29210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6548" cy="292100"/>
                  </a:xfrm>
                  <a:prstGeom prst="rect">
                    <a:avLst/>
                  </a:prstGeom>
                </pic:spPr>
              </pic:pic>
            </a:graphicData>
          </a:graphic>
        </wp:anchor>
      </w:drawing>
    </w:r>
    <w:r w:rsidR="00214D0F">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Joint Validation &amp; </w:t>
    </w:r>
    <w:r w:rsidR="00214D0F">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Verification Report Template: </w:t>
    </w:r>
  </w:p>
  <w:p w14:paraId="05A8FE15" w14:textId="3C67976D" w:rsidR="00214D0F" w:rsidRPr="002A3A28" w:rsidRDefault="00214D0F" w:rsidP="0043244A">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SOCIAL CARBON Standard</w:t>
    </w:r>
    <w:r w:rsidR="009647F9">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w:t>
    </w:r>
    <w:r w:rsidR="002770AC">
      <w:rPr>
        <w:rFonts w:ascii="Century Gothic" w:hAnsi="Century Gothic"/>
        <w:noProof/>
        <w:color w:val="262626"/>
        <w:szCs w:val="21"/>
        <w14:textFill>
          <w14:solidFill>
            <w14:srgbClr w14:val="262626">
              <w14:lumMod w14:val="65000"/>
              <w14:lumOff w14:val="35000"/>
              <w14:lumMod w14:val="65000"/>
              <w14:lumOff w14:val="35000"/>
            </w14:srgbClr>
          </w14:solidFill>
        </w14:textFill>
      </w:rPr>
      <w:t>v5.0</w:t>
    </w:r>
  </w:p>
  <w:p w14:paraId="3F282360" w14:textId="77777777" w:rsidR="00214D0F" w:rsidRDefault="00214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16B2" w14:textId="77777777" w:rsidR="002770AC" w:rsidRDefault="002770AC" w:rsidP="002770AC">
    <w:pPr>
      <w:pBdr>
        <w:bottom w:val="single" w:sz="4" w:space="1" w:color="A6A6A6"/>
      </w:pBdr>
      <w:tabs>
        <w:tab w:val="left" w:pos="1014"/>
        <w:tab w:val="center" w:pos="4680"/>
        <w:tab w:val="right" w:pos="9360"/>
      </w:tabs>
      <w:spacing w:after="0" w:line="240" w:lineRule="auto"/>
      <w:jc w:val="right"/>
      <w:rPr>
        <w:rFonts w:ascii="Century Gothic" w:hAnsi="Century Gothic"/>
        <w:noProof/>
        <w:color w:val="262626"/>
        <w:szCs w:val="21"/>
        <w14:textFill>
          <w14:solidFill>
            <w14:srgbClr w14:val="262626">
              <w14:lumMod w14:val="65000"/>
              <w14:lumOff w14:val="35000"/>
              <w14:lumMod w14:val="65000"/>
              <w14:lumOff w14:val="35000"/>
            </w14:srgbClr>
          </w14:solidFill>
        </w14:textFill>
      </w:rPr>
    </w:pPr>
    <w:r>
      <w:rPr>
        <w:noProof/>
      </w:rPr>
      <w:drawing>
        <wp:anchor distT="0" distB="0" distL="114300" distR="114300" simplePos="0" relativeHeight="251678720" behindDoc="0" locked="0" layoutInCell="1" allowOverlap="1" wp14:anchorId="1FE37AED" wp14:editId="74EF957C">
          <wp:simplePos x="0" y="0"/>
          <wp:positionH relativeFrom="margin">
            <wp:posOffset>0</wp:posOffset>
          </wp:positionH>
          <wp:positionV relativeFrom="paragraph">
            <wp:posOffset>0</wp:posOffset>
          </wp:positionV>
          <wp:extent cx="1856548" cy="292100"/>
          <wp:effectExtent l="0" t="0" r="0" b="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6548" cy="292100"/>
                  </a:xfrm>
                  <a:prstGeom prst="rect">
                    <a:avLst/>
                  </a:prstGeom>
                </pic:spPr>
              </pic:pic>
            </a:graphicData>
          </a:graphic>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t xml:space="preserve">Joint Validation &amp; Verification Report Template: </w:t>
    </w:r>
  </w:p>
  <w:p w14:paraId="1CD48448" w14:textId="77777777" w:rsidR="002770AC" w:rsidRDefault="002770AC" w:rsidP="002770AC">
    <w:pPr>
      <w:pStyle w:val="Header"/>
      <w:pBdr>
        <w:bottom w:val="single" w:sz="4" w:space="1" w:color="A6A6A6"/>
      </w:pBdr>
      <w:jc w:val="right"/>
    </w:pP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SOCIAL CARBON Standard v5.0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0DD7" w14:textId="64C36DE3" w:rsidR="00214D0F" w:rsidRDefault="002770AC" w:rsidP="0010013D">
    <w:pPr>
      <w:pBdr>
        <w:bottom w:val="single" w:sz="4" w:space="1" w:color="A6A6A6"/>
      </w:pBdr>
      <w:tabs>
        <w:tab w:val="left" w:pos="1014"/>
        <w:tab w:val="center" w:pos="4680"/>
        <w:tab w:val="right" w:pos="9360"/>
      </w:tabs>
      <w:spacing w:after="0" w:line="240" w:lineRule="auto"/>
      <w:jc w:val="right"/>
      <w:rPr>
        <w:rFonts w:ascii="Century Gothic" w:hAnsi="Century Gothic"/>
        <w:noProof/>
        <w:color w:val="262626"/>
        <w:szCs w:val="21"/>
        <w14:textFill>
          <w14:solidFill>
            <w14:srgbClr w14:val="262626">
              <w14:lumMod w14:val="65000"/>
              <w14:lumOff w14:val="35000"/>
              <w14:lumMod w14:val="65000"/>
              <w14:lumOff w14:val="35000"/>
            </w14:srgbClr>
          </w14:solidFill>
        </w14:textFill>
      </w:rPr>
    </w:pPr>
    <w:r>
      <w:rPr>
        <w:noProof/>
      </w:rPr>
      <w:drawing>
        <wp:anchor distT="0" distB="0" distL="114300" distR="114300" simplePos="0" relativeHeight="251676672" behindDoc="0" locked="0" layoutInCell="1" allowOverlap="1" wp14:anchorId="001302FD" wp14:editId="74664EC4">
          <wp:simplePos x="0" y="0"/>
          <wp:positionH relativeFrom="margin">
            <wp:posOffset>0</wp:posOffset>
          </wp:positionH>
          <wp:positionV relativeFrom="paragraph">
            <wp:posOffset>0</wp:posOffset>
          </wp:positionV>
          <wp:extent cx="1856548" cy="292100"/>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6548" cy="292100"/>
                  </a:xfrm>
                  <a:prstGeom prst="rect">
                    <a:avLst/>
                  </a:prstGeom>
                </pic:spPr>
              </pic:pic>
            </a:graphicData>
          </a:graphic>
        </wp:anchor>
      </w:drawing>
    </w:r>
    <w:r w:rsidR="00214D0F">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Joint Validation &amp; </w:t>
    </w:r>
    <w:r w:rsidR="00214D0F">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Verification Report Template: </w:t>
    </w:r>
  </w:p>
  <w:p w14:paraId="507E902D" w14:textId="5C0C466B" w:rsidR="00214D0F" w:rsidRDefault="00214D0F" w:rsidP="0010013D">
    <w:pPr>
      <w:pStyle w:val="Header"/>
      <w:pBdr>
        <w:bottom w:val="single" w:sz="4" w:space="1" w:color="A6A6A6"/>
      </w:pBdr>
      <w:jc w:val="right"/>
    </w:pP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SOCIAL CARBON Standard</w:t>
    </w:r>
    <w:r w:rsidR="002770AC">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v5.0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99D"/>
    <w:multiLevelType w:val="hybridMultilevel"/>
    <w:tmpl w:val="2A265490"/>
    <w:lvl w:ilvl="0" w:tplc="04090001">
      <w:start w:val="1"/>
      <w:numFmt w:val="bullet"/>
      <w:lvlText w:val=""/>
      <w:lvlJc w:val="left"/>
      <w:pPr>
        <w:ind w:left="1440" w:hanging="360"/>
      </w:pPr>
      <w:rPr>
        <w:rFonts w:ascii="Symbol" w:hAnsi="Symbol" w:hint="default"/>
      </w:rPr>
    </w:lvl>
    <w:lvl w:ilvl="1" w:tplc="023C1442">
      <w:start w:val="1"/>
      <w:numFmt w:val="bullet"/>
      <w:lvlText w:val="-"/>
      <w:lvlJc w:val="left"/>
      <w:pPr>
        <w:ind w:left="2160" w:hanging="360"/>
      </w:pPr>
      <w:rPr>
        <w:rFonts w:ascii="Times New Roman" w:eastAsia="SimSu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4525D"/>
    <w:multiLevelType w:val="hybridMultilevel"/>
    <w:tmpl w:val="01E4E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BF3DC2"/>
    <w:multiLevelType w:val="hybridMultilevel"/>
    <w:tmpl w:val="8564D152"/>
    <w:lvl w:ilvl="0" w:tplc="DD98A5C8">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E06724"/>
    <w:multiLevelType w:val="hybridMultilevel"/>
    <w:tmpl w:val="3FB68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88635D"/>
    <w:multiLevelType w:val="hybridMultilevel"/>
    <w:tmpl w:val="93B88198"/>
    <w:lvl w:ilvl="0" w:tplc="198464B0">
      <w:start w:val="1"/>
      <w:numFmt w:val="decimal"/>
      <w:lvlText w:val="%1."/>
      <w:lvlJc w:val="left"/>
      <w:pPr>
        <w:ind w:left="720" w:hanging="360"/>
      </w:pPr>
      <w:rPr>
        <w:rFonts w:ascii="Trebuchet MS" w:hAnsi="Trebuchet MS" w:hint="default"/>
        <w:b/>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D52B00"/>
    <w:multiLevelType w:val="hybridMultilevel"/>
    <w:tmpl w:val="CBFC1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FB5ED6"/>
    <w:multiLevelType w:val="hybridMultilevel"/>
    <w:tmpl w:val="28489A7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65580B"/>
    <w:multiLevelType w:val="hybridMultilevel"/>
    <w:tmpl w:val="A8D0A6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AA0481"/>
    <w:multiLevelType w:val="hybridMultilevel"/>
    <w:tmpl w:val="10644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396249"/>
    <w:multiLevelType w:val="multilevel"/>
    <w:tmpl w:val="24C60272"/>
    <w:lvl w:ilvl="0">
      <w:start w:val="1"/>
      <w:numFmt w:val="decimal"/>
      <w:pStyle w:val="ListParagraph"/>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28586BC6"/>
    <w:multiLevelType w:val="hybridMultilevel"/>
    <w:tmpl w:val="D090D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857334"/>
    <w:multiLevelType w:val="hybridMultilevel"/>
    <w:tmpl w:val="CEA29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9446E0"/>
    <w:multiLevelType w:val="hybridMultilevel"/>
    <w:tmpl w:val="6C4C0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906514"/>
    <w:multiLevelType w:val="hybridMultilevel"/>
    <w:tmpl w:val="D856EFD0"/>
    <w:lvl w:ilvl="0" w:tplc="04090001">
      <w:start w:val="1"/>
      <w:numFmt w:val="bullet"/>
      <w:lvlText w:val=""/>
      <w:lvlJc w:val="left"/>
      <w:pPr>
        <w:ind w:left="720" w:hanging="360"/>
      </w:pPr>
      <w:rPr>
        <w:rFonts w:ascii="Symbol" w:hAnsi="Symbol" w:hint="default"/>
      </w:rPr>
    </w:lvl>
    <w:lvl w:ilvl="1" w:tplc="C0562A00">
      <w:numFmt w:val="bullet"/>
      <w:lvlText w:val="•"/>
      <w:lvlJc w:val="left"/>
      <w:pPr>
        <w:ind w:left="1440" w:hanging="360"/>
      </w:pPr>
      <w:rPr>
        <w:rFonts w:ascii="Franklin Gothic Book" w:eastAsia="MS Mincho" w:hAnsi="Franklin Gothic Book" w:cs="Times New Roman" w:hint="default"/>
      </w:rPr>
    </w:lvl>
    <w:lvl w:ilvl="2" w:tplc="8BAE3544">
      <w:numFmt w:val="bullet"/>
      <w:lvlText w:val="-"/>
      <w:lvlJc w:val="left"/>
      <w:pPr>
        <w:ind w:left="2160" w:hanging="360"/>
      </w:pPr>
      <w:rPr>
        <w:rFonts w:ascii="Franklin Gothic Book" w:eastAsia="MS Mincho" w:hAnsi="Franklin Gothic Book"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70FC0"/>
    <w:multiLevelType w:val="hybridMultilevel"/>
    <w:tmpl w:val="8FEE0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FC59C8"/>
    <w:multiLevelType w:val="hybridMultilevel"/>
    <w:tmpl w:val="2D6E5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22010A"/>
    <w:multiLevelType w:val="hybridMultilevel"/>
    <w:tmpl w:val="25ACA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FE4CA6"/>
    <w:multiLevelType w:val="hybridMultilevel"/>
    <w:tmpl w:val="88301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B86602"/>
    <w:multiLevelType w:val="hybridMultilevel"/>
    <w:tmpl w:val="EE328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713FB9"/>
    <w:multiLevelType w:val="hybridMultilevel"/>
    <w:tmpl w:val="D9CE4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D05F46"/>
    <w:multiLevelType w:val="hybridMultilevel"/>
    <w:tmpl w:val="70C21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C3BFD"/>
    <w:multiLevelType w:val="hybridMultilevel"/>
    <w:tmpl w:val="49F83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4311CC"/>
    <w:multiLevelType w:val="hybridMultilevel"/>
    <w:tmpl w:val="E826B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395107"/>
    <w:multiLevelType w:val="hybridMultilevel"/>
    <w:tmpl w:val="7ED63D9A"/>
    <w:lvl w:ilvl="0" w:tplc="04090001">
      <w:start w:val="1"/>
      <w:numFmt w:val="bullet"/>
      <w:lvlText w:val=""/>
      <w:lvlJc w:val="left"/>
      <w:pPr>
        <w:ind w:left="1440" w:hanging="360"/>
      </w:pPr>
      <w:rPr>
        <w:rFonts w:ascii="Symbol" w:hAnsi="Symbol" w:hint="default"/>
      </w:rPr>
    </w:lvl>
    <w:lvl w:ilvl="1" w:tplc="023C1442">
      <w:start w:val="1"/>
      <w:numFmt w:val="bullet"/>
      <w:lvlText w:val="-"/>
      <w:lvlJc w:val="left"/>
      <w:pPr>
        <w:ind w:left="2160" w:hanging="360"/>
      </w:pPr>
      <w:rPr>
        <w:rFonts w:ascii="Times New Roman" w:eastAsia="SimSu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25340B"/>
    <w:multiLevelType w:val="hybridMultilevel"/>
    <w:tmpl w:val="B246A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F6D0C"/>
    <w:multiLevelType w:val="hybridMultilevel"/>
    <w:tmpl w:val="647C768C"/>
    <w:lvl w:ilvl="0" w:tplc="04090001">
      <w:start w:val="1"/>
      <w:numFmt w:val="bullet"/>
      <w:lvlText w:val=""/>
      <w:lvlJc w:val="left"/>
      <w:pPr>
        <w:ind w:left="1440" w:hanging="360"/>
      </w:pPr>
      <w:rPr>
        <w:rFonts w:ascii="Symbol" w:hAnsi="Symbol" w:hint="default"/>
      </w:rPr>
    </w:lvl>
    <w:lvl w:ilvl="1" w:tplc="023C1442">
      <w:start w:val="1"/>
      <w:numFmt w:val="bullet"/>
      <w:lvlText w:val="-"/>
      <w:lvlJc w:val="left"/>
      <w:pPr>
        <w:ind w:left="2160" w:hanging="360"/>
      </w:pPr>
      <w:rPr>
        <w:rFonts w:ascii="Times New Roman" w:eastAsia="SimSu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28"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EC2CED"/>
    <w:multiLevelType w:val="hybridMultilevel"/>
    <w:tmpl w:val="CAC2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4518C"/>
    <w:multiLevelType w:val="hybridMultilevel"/>
    <w:tmpl w:val="4F666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CE0D03"/>
    <w:multiLevelType w:val="multilevel"/>
    <w:tmpl w:val="F662A5B2"/>
    <w:lvl w:ilvl="0">
      <w:start w:val="1"/>
      <w:numFmt w:val="decimal"/>
      <w:pStyle w:val="Heading1"/>
      <w:lvlText w:val="%1"/>
      <w:lvlJc w:val="left"/>
      <w:pPr>
        <w:ind w:left="720" w:hanging="720"/>
      </w:pPr>
      <w:rPr>
        <w:rFonts w:hint="default"/>
        <w:color w:val="2B3A57"/>
      </w:rPr>
    </w:lvl>
    <w:lvl w:ilvl="1">
      <w:start w:val="1"/>
      <w:numFmt w:val="decimal"/>
      <w:pStyle w:val="Heading2"/>
      <w:lvlText w:val="%1.%2"/>
      <w:lvlJc w:val="left"/>
      <w:pPr>
        <w:ind w:left="7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32" w15:restartNumberingAfterBreak="0">
    <w:nsid w:val="757671D1"/>
    <w:multiLevelType w:val="hybridMultilevel"/>
    <w:tmpl w:val="482C1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5A04F1"/>
    <w:multiLevelType w:val="hybridMultilevel"/>
    <w:tmpl w:val="78CCA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BD2C85"/>
    <w:multiLevelType w:val="hybridMultilevel"/>
    <w:tmpl w:val="6FDA8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B831321"/>
    <w:multiLevelType w:val="hybridMultilevel"/>
    <w:tmpl w:val="05C23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E83C0F"/>
    <w:multiLevelType w:val="hybridMultilevel"/>
    <w:tmpl w:val="8DF45770"/>
    <w:lvl w:ilvl="0" w:tplc="023C1442">
      <w:start w:val="1"/>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09009221">
    <w:abstractNumId w:val="28"/>
  </w:num>
  <w:num w:numId="2" w16cid:durableId="1882473343">
    <w:abstractNumId w:val="8"/>
  </w:num>
  <w:num w:numId="3" w16cid:durableId="798568909">
    <w:abstractNumId w:val="10"/>
  </w:num>
  <w:num w:numId="4" w16cid:durableId="399983314">
    <w:abstractNumId w:val="35"/>
  </w:num>
  <w:num w:numId="5" w16cid:durableId="1883976999">
    <w:abstractNumId w:val="27"/>
  </w:num>
  <w:num w:numId="6" w16cid:durableId="1229419990">
    <w:abstractNumId w:val="31"/>
  </w:num>
  <w:num w:numId="7" w16cid:durableId="806581060">
    <w:abstractNumId w:val="4"/>
  </w:num>
  <w:num w:numId="8" w16cid:durableId="1062027479">
    <w:abstractNumId w:val="29"/>
  </w:num>
  <w:num w:numId="9" w16cid:durableId="1683773600">
    <w:abstractNumId w:val="2"/>
  </w:num>
  <w:num w:numId="10" w16cid:durableId="2111772100">
    <w:abstractNumId w:val="11"/>
  </w:num>
  <w:num w:numId="11" w16cid:durableId="1149439603">
    <w:abstractNumId w:val="14"/>
  </w:num>
  <w:num w:numId="12" w16cid:durableId="864176741">
    <w:abstractNumId w:val="25"/>
  </w:num>
  <w:num w:numId="13" w16cid:durableId="1636640992">
    <w:abstractNumId w:val="7"/>
  </w:num>
  <w:num w:numId="14" w16cid:durableId="2130926735">
    <w:abstractNumId w:val="21"/>
  </w:num>
  <w:num w:numId="15" w16cid:durableId="1935481191">
    <w:abstractNumId w:val="26"/>
  </w:num>
  <w:num w:numId="16" w16cid:durableId="1697538020">
    <w:abstractNumId w:val="24"/>
  </w:num>
  <w:num w:numId="17" w16cid:durableId="1508666650">
    <w:abstractNumId w:val="0"/>
  </w:num>
  <w:num w:numId="18" w16cid:durableId="584462319">
    <w:abstractNumId w:val="6"/>
  </w:num>
  <w:num w:numId="19" w16cid:durableId="808134288">
    <w:abstractNumId w:val="37"/>
  </w:num>
  <w:num w:numId="20" w16cid:durableId="1164786400">
    <w:abstractNumId w:val="3"/>
  </w:num>
  <w:num w:numId="21" w16cid:durableId="1604876421">
    <w:abstractNumId w:val="9"/>
  </w:num>
  <w:num w:numId="22" w16cid:durableId="940575683">
    <w:abstractNumId w:val="16"/>
  </w:num>
  <w:num w:numId="23" w16cid:durableId="89083990">
    <w:abstractNumId w:val="22"/>
  </w:num>
  <w:num w:numId="24" w16cid:durableId="102651117">
    <w:abstractNumId w:val="33"/>
  </w:num>
  <w:num w:numId="25" w16cid:durableId="343094445">
    <w:abstractNumId w:val="32"/>
  </w:num>
  <w:num w:numId="26" w16cid:durableId="780801868">
    <w:abstractNumId w:val="13"/>
  </w:num>
  <w:num w:numId="27" w16cid:durableId="1352804399">
    <w:abstractNumId w:val="30"/>
  </w:num>
  <w:num w:numId="28" w16cid:durableId="1625162203">
    <w:abstractNumId w:val="1"/>
  </w:num>
  <w:num w:numId="29" w16cid:durableId="282424922">
    <w:abstractNumId w:val="17"/>
  </w:num>
  <w:num w:numId="30" w16cid:durableId="599029512">
    <w:abstractNumId w:val="19"/>
  </w:num>
  <w:num w:numId="31" w16cid:durableId="86923786">
    <w:abstractNumId w:val="15"/>
  </w:num>
  <w:num w:numId="32" w16cid:durableId="1030183349">
    <w:abstractNumId w:val="36"/>
  </w:num>
  <w:num w:numId="33" w16cid:durableId="1833521945">
    <w:abstractNumId w:val="23"/>
  </w:num>
  <w:num w:numId="34" w16cid:durableId="219556326">
    <w:abstractNumId w:val="12"/>
  </w:num>
  <w:num w:numId="35" w16cid:durableId="1592197312">
    <w:abstractNumId w:val="5"/>
  </w:num>
  <w:num w:numId="36" w16cid:durableId="396899479">
    <w:abstractNumId w:val="34"/>
  </w:num>
  <w:num w:numId="37" w16cid:durableId="1453477174">
    <w:abstractNumId w:val="18"/>
  </w:num>
  <w:num w:numId="38" w16cid:durableId="1044868637">
    <w:abstractNumId w:val="20"/>
  </w:num>
  <w:num w:numId="39" w16cid:durableId="12894373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3020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4657583">
    <w:abstractNumId w:val="31"/>
  </w:num>
  <w:num w:numId="42" w16cid:durableId="2008828155">
    <w:abstractNumId w:val="31"/>
  </w:num>
  <w:num w:numId="43" w16cid:durableId="2007124717">
    <w:abstractNumId w:val="31"/>
  </w:num>
  <w:num w:numId="44" w16cid:durableId="315453720">
    <w:abstractNumId w:val="31"/>
  </w:num>
  <w:num w:numId="45" w16cid:durableId="1559853546">
    <w:abstractNumId w:val="31"/>
  </w:num>
  <w:num w:numId="46" w16cid:durableId="913319216">
    <w:abstractNumId w:val="31"/>
  </w:num>
  <w:num w:numId="47" w16cid:durableId="2029213210">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8A6"/>
    <w:rsid w:val="000012C3"/>
    <w:rsid w:val="00002FCF"/>
    <w:rsid w:val="000040EA"/>
    <w:rsid w:val="00005855"/>
    <w:rsid w:val="00013E78"/>
    <w:rsid w:val="000143C0"/>
    <w:rsid w:val="000156D9"/>
    <w:rsid w:val="00017FAA"/>
    <w:rsid w:val="00021D8F"/>
    <w:rsid w:val="0002251D"/>
    <w:rsid w:val="00024CFD"/>
    <w:rsid w:val="00030969"/>
    <w:rsid w:val="0003165C"/>
    <w:rsid w:val="0003211D"/>
    <w:rsid w:val="00033140"/>
    <w:rsid w:val="000334E6"/>
    <w:rsid w:val="000336C9"/>
    <w:rsid w:val="000401C2"/>
    <w:rsid w:val="000436BC"/>
    <w:rsid w:val="00044DE1"/>
    <w:rsid w:val="000555A1"/>
    <w:rsid w:val="00055C3F"/>
    <w:rsid w:val="00056F0D"/>
    <w:rsid w:val="00060774"/>
    <w:rsid w:val="00074A07"/>
    <w:rsid w:val="00074DAB"/>
    <w:rsid w:val="00075080"/>
    <w:rsid w:val="00076C34"/>
    <w:rsid w:val="0007771F"/>
    <w:rsid w:val="00082807"/>
    <w:rsid w:val="000846E7"/>
    <w:rsid w:val="00084DC5"/>
    <w:rsid w:val="000853B2"/>
    <w:rsid w:val="00085432"/>
    <w:rsid w:val="0008641C"/>
    <w:rsid w:val="00090981"/>
    <w:rsid w:val="00094FDE"/>
    <w:rsid w:val="00097080"/>
    <w:rsid w:val="000A08AB"/>
    <w:rsid w:val="000A0FBA"/>
    <w:rsid w:val="000A4955"/>
    <w:rsid w:val="000A5ECA"/>
    <w:rsid w:val="000A7858"/>
    <w:rsid w:val="000A7ECC"/>
    <w:rsid w:val="000B0203"/>
    <w:rsid w:val="000B14F2"/>
    <w:rsid w:val="000B259B"/>
    <w:rsid w:val="000B3947"/>
    <w:rsid w:val="000B7F08"/>
    <w:rsid w:val="000C3B3F"/>
    <w:rsid w:val="000C3B79"/>
    <w:rsid w:val="000C4987"/>
    <w:rsid w:val="000C6835"/>
    <w:rsid w:val="000D0105"/>
    <w:rsid w:val="000D03F8"/>
    <w:rsid w:val="000D40BB"/>
    <w:rsid w:val="000D4767"/>
    <w:rsid w:val="000D5587"/>
    <w:rsid w:val="000D5729"/>
    <w:rsid w:val="000D6B8C"/>
    <w:rsid w:val="000E475C"/>
    <w:rsid w:val="000F0B58"/>
    <w:rsid w:val="000F0F23"/>
    <w:rsid w:val="000F4070"/>
    <w:rsid w:val="000F513D"/>
    <w:rsid w:val="000F764F"/>
    <w:rsid w:val="0010013D"/>
    <w:rsid w:val="00102AAD"/>
    <w:rsid w:val="00105715"/>
    <w:rsid w:val="001061E1"/>
    <w:rsid w:val="001114A7"/>
    <w:rsid w:val="0011190A"/>
    <w:rsid w:val="001128A6"/>
    <w:rsid w:val="001139B1"/>
    <w:rsid w:val="00114FF3"/>
    <w:rsid w:val="00116DAD"/>
    <w:rsid w:val="0011709B"/>
    <w:rsid w:val="00120784"/>
    <w:rsid w:val="001212C6"/>
    <w:rsid w:val="0012703B"/>
    <w:rsid w:val="0013098E"/>
    <w:rsid w:val="001336CE"/>
    <w:rsid w:val="00140098"/>
    <w:rsid w:val="001415A2"/>
    <w:rsid w:val="00146584"/>
    <w:rsid w:val="001518F8"/>
    <w:rsid w:val="00153513"/>
    <w:rsid w:val="00156178"/>
    <w:rsid w:val="001573EC"/>
    <w:rsid w:val="0016118D"/>
    <w:rsid w:val="0016195F"/>
    <w:rsid w:val="00175614"/>
    <w:rsid w:val="001760BA"/>
    <w:rsid w:val="00176C9C"/>
    <w:rsid w:val="001816F0"/>
    <w:rsid w:val="00184527"/>
    <w:rsid w:val="001925B4"/>
    <w:rsid w:val="00193D61"/>
    <w:rsid w:val="00196B03"/>
    <w:rsid w:val="00196CBC"/>
    <w:rsid w:val="001A46E7"/>
    <w:rsid w:val="001A4703"/>
    <w:rsid w:val="001A4D38"/>
    <w:rsid w:val="001A583F"/>
    <w:rsid w:val="001A5F83"/>
    <w:rsid w:val="001A78DA"/>
    <w:rsid w:val="001A7CE7"/>
    <w:rsid w:val="001A7D14"/>
    <w:rsid w:val="001B403A"/>
    <w:rsid w:val="001B4ADE"/>
    <w:rsid w:val="001C0D6B"/>
    <w:rsid w:val="001C14B9"/>
    <w:rsid w:val="001D5A75"/>
    <w:rsid w:val="001D5ABD"/>
    <w:rsid w:val="001E0C76"/>
    <w:rsid w:val="001E7631"/>
    <w:rsid w:val="001F62DB"/>
    <w:rsid w:val="001F7868"/>
    <w:rsid w:val="001F7AA3"/>
    <w:rsid w:val="002078A1"/>
    <w:rsid w:val="0021028F"/>
    <w:rsid w:val="0021043B"/>
    <w:rsid w:val="00214D0F"/>
    <w:rsid w:val="00214EE7"/>
    <w:rsid w:val="00215854"/>
    <w:rsid w:val="00216F3E"/>
    <w:rsid w:val="002341A0"/>
    <w:rsid w:val="00240CB9"/>
    <w:rsid w:val="002511CA"/>
    <w:rsid w:val="002534A8"/>
    <w:rsid w:val="00262335"/>
    <w:rsid w:val="00264BAE"/>
    <w:rsid w:val="00270D08"/>
    <w:rsid w:val="00271606"/>
    <w:rsid w:val="00274CCA"/>
    <w:rsid w:val="00276B9F"/>
    <w:rsid w:val="002770AC"/>
    <w:rsid w:val="00281D9D"/>
    <w:rsid w:val="00282E38"/>
    <w:rsid w:val="00283592"/>
    <w:rsid w:val="0028419E"/>
    <w:rsid w:val="00285C5B"/>
    <w:rsid w:val="00286567"/>
    <w:rsid w:val="00286956"/>
    <w:rsid w:val="0029097B"/>
    <w:rsid w:val="00291F3C"/>
    <w:rsid w:val="00296ADC"/>
    <w:rsid w:val="00297376"/>
    <w:rsid w:val="00297595"/>
    <w:rsid w:val="00297CA4"/>
    <w:rsid w:val="002A03B8"/>
    <w:rsid w:val="002A21FE"/>
    <w:rsid w:val="002A3A28"/>
    <w:rsid w:val="002A6DDF"/>
    <w:rsid w:val="002B1642"/>
    <w:rsid w:val="002B6331"/>
    <w:rsid w:val="002C14E8"/>
    <w:rsid w:val="002C1611"/>
    <w:rsid w:val="002C18C4"/>
    <w:rsid w:val="002C26A0"/>
    <w:rsid w:val="002C32C0"/>
    <w:rsid w:val="002C51C0"/>
    <w:rsid w:val="002C70AD"/>
    <w:rsid w:val="002C7911"/>
    <w:rsid w:val="002D2075"/>
    <w:rsid w:val="002D349D"/>
    <w:rsid w:val="002D7909"/>
    <w:rsid w:val="002E70EB"/>
    <w:rsid w:val="002F07D3"/>
    <w:rsid w:val="002F0AE2"/>
    <w:rsid w:val="002F36FC"/>
    <w:rsid w:val="002F43D1"/>
    <w:rsid w:val="002F46FA"/>
    <w:rsid w:val="002F5474"/>
    <w:rsid w:val="002F63B9"/>
    <w:rsid w:val="002F7ABB"/>
    <w:rsid w:val="002F7B5F"/>
    <w:rsid w:val="00300B79"/>
    <w:rsid w:val="00303B96"/>
    <w:rsid w:val="00305699"/>
    <w:rsid w:val="00305C7B"/>
    <w:rsid w:val="00305C93"/>
    <w:rsid w:val="00306428"/>
    <w:rsid w:val="00310455"/>
    <w:rsid w:val="00310BE8"/>
    <w:rsid w:val="00310D62"/>
    <w:rsid w:val="00313EA3"/>
    <w:rsid w:val="00314616"/>
    <w:rsid w:val="0031501A"/>
    <w:rsid w:val="0031771B"/>
    <w:rsid w:val="0032163D"/>
    <w:rsid w:val="00324DDF"/>
    <w:rsid w:val="0032727A"/>
    <w:rsid w:val="0033045E"/>
    <w:rsid w:val="0033394A"/>
    <w:rsid w:val="0033547A"/>
    <w:rsid w:val="00340A18"/>
    <w:rsid w:val="00342808"/>
    <w:rsid w:val="0034531B"/>
    <w:rsid w:val="00347778"/>
    <w:rsid w:val="00351CA3"/>
    <w:rsid w:val="00351EF7"/>
    <w:rsid w:val="0035284D"/>
    <w:rsid w:val="00352945"/>
    <w:rsid w:val="00352F23"/>
    <w:rsid w:val="0035588B"/>
    <w:rsid w:val="00362399"/>
    <w:rsid w:val="00362F5E"/>
    <w:rsid w:val="00366351"/>
    <w:rsid w:val="00367D26"/>
    <w:rsid w:val="00371142"/>
    <w:rsid w:val="00374F4A"/>
    <w:rsid w:val="00375E12"/>
    <w:rsid w:val="00377159"/>
    <w:rsid w:val="003778FB"/>
    <w:rsid w:val="00381ABF"/>
    <w:rsid w:val="003838EA"/>
    <w:rsid w:val="0038449E"/>
    <w:rsid w:val="003865E2"/>
    <w:rsid w:val="00390DF3"/>
    <w:rsid w:val="00393466"/>
    <w:rsid w:val="0039610F"/>
    <w:rsid w:val="003A21B1"/>
    <w:rsid w:val="003A43D8"/>
    <w:rsid w:val="003B0484"/>
    <w:rsid w:val="003B5E87"/>
    <w:rsid w:val="003B7E7D"/>
    <w:rsid w:val="003C19C7"/>
    <w:rsid w:val="003C7DBB"/>
    <w:rsid w:val="003D792B"/>
    <w:rsid w:val="003D7FF3"/>
    <w:rsid w:val="003E0747"/>
    <w:rsid w:val="003E1757"/>
    <w:rsid w:val="003E6C20"/>
    <w:rsid w:val="003E6F1E"/>
    <w:rsid w:val="003F2323"/>
    <w:rsid w:val="003F3ED0"/>
    <w:rsid w:val="003F4802"/>
    <w:rsid w:val="003F6F55"/>
    <w:rsid w:val="00401442"/>
    <w:rsid w:val="00403FCE"/>
    <w:rsid w:val="00407887"/>
    <w:rsid w:val="00410308"/>
    <w:rsid w:val="00411F50"/>
    <w:rsid w:val="00415F29"/>
    <w:rsid w:val="00417150"/>
    <w:rsid w:val="00417BF0"/>
    <w:rsid w:val="0042296D"/>
    <w:rsid w:val="00426E05"/>
    <w:rsid w:val="004273ED"/>
    <w:rsid w:val="0043244A"/>
    <w:rsid w:val="00432476"/>
    <w:rsid w:val="00436EE5"/>
    <w:rsid w:val="004416DF"/>
    <w:rsid w:val="004436ED"/>
    <w:rsid w:val="00443E2D"/>
    <w:rsid w:val="00444FAB"/>
    <w:rsid w:val="0045008D"/>
    <w:rsid w:val="00452A88"/>
    <w:rsid w:val="00453512"/>
    <w:rsid w:val="00453B95"/>
    <w:rsid w:val="00455D09"/>
    <w:rsid w:val="00464E3A"/>
    <w:rsid w:val="00467934"/>
    <w:rsid w:val="00470551"/>
    <w:rsid w:val="0047150F"/>
    <w:rsid w:val="0047257D"/>
    <w:rsid w:val="004726A6"/>
    <w:rsid w:val="004736C5"/>
    <w:rsid w:val="0047625C"/>
    <w:rsid w:val="004853A6"/>
    <w:rsid w:val="00493BCF"/>
    <w:rsid w:val="00496FF5"/>
    <w:rsid w:val="004A1494"/>
    <w:rsid w:val="004A1BFB"/>
    <w:rsid w:val="004A29F3"/>
    <w:rsid w:val="004A50D0"/>
    <w:rsid w:val="004A5588"/>
    <w:rsid w:val="004A6D75"/>
    <w:rsid w:val="004B2ECE"/>
    <w:rsid w:val="004B3D6C"/>
    <w:rsid w:val="004B528E"/>
    <w:rsid w:val="004B57BD"/>
    <w:rsid w:val="004C0A09"/>
    <w:rsid w:val="004C1A72"/>
    <w:rsid w:val="004C3593"/>
    <w:rsid w:val="004C4B95"/>
    <w:rsid w:val="004D6E66"/>
    <w:rsid w:val="004E0E4F"/>
    <w:rsid w:val="004E35E6"/>
    <w:rsid w:val="004E69C0"/>
    <w:rsid w:val="004F5031"/>
    <w:rsid w:val="004F5B5E"/>
    <w:rsid w:val="004F5E11"/>
    <w:rsid w:val="005005EE"/>
    <w:rsid w:val="0050155A"/>
    <w:rsid w:val="005122CF"/>
    <w:rsid w:val="00517328"/>
    <w:rsid w:val="00522627"/>
    <w:rsid w:val="00522D0E"/>
    <w:rsid w:val="0053161F"/>
    <w:rsid w:val="00533689"/>
    <w:rsid w:val="00533752"/>
    <w:rsid w:val="00533BFD"/>
    <w:rsid w:val="00534776"/>
    <w:rsid w:val="00535990"/>
    <w:rsid w:val="005410E0"/>
    <w:rsid w:val="005445AE"/>
    <w:rsid w:val="00545D9C"/>
    <w:rsid w:val="00557FE9"/>
    <w:rsid w:val="00563227"/>
    <w:rsid w:val="00563A66"/>
    <w:rsid w:val="00563E91"/>
    <w:rsid w:val="00564A69"/>
    <w:rsid w:val="00571725"/>
    <w:rsid w:val="00571EB8"/>
    <w:rsid w:val="00572E41"/>
    <w:rsid w:val="00576A41"/>
    <w:rsid w:val="00577133"/>
    <w:rsid w:val="005776B8"/>
    <w:rsid w:val="00583907"/>
    <w:rsid w:val="00583C98"/>
    <w:rsid w:val="00585FDF"/>
    <w:rsid w:val="00591490"/>
    <w:rsid w:val="00595934"/>
    <w:rsid w:val="005A1230"/>
    <w:rsid w:val="005A499E"/>
    <w:rsid w:val="005A4A6C"/>
    <w:rsid w:val="005B2999"/>
    <w:rsid w:val="005B2C43"/>
    <w:rsid w:val="005B2CDE"/>
    <w:rsid w:val="005B4583"/>
    <w:rsid w:val="005B48B7"/>
    <w:rsid w:val="005B6343"/>
    <w:rsid w:val="005C03B1"/>
    <w:rsid w:val="005C18D6"/>
    <w:rsid w:val="005C2CE9"/>
    <w:rsid w:val="005C5A23"/>
    <w:rsid w:val="005C691C"/>
    <w:rsid w:val="005C7296"/>
    <w:rsid w:val="005D38E1"/>
    <w:rsid w:val="005D60C6"/>
    <w:rsid w:val="005E3815"/>
    <w:rsid w:val="005E6D35"/>
    <w:rsid w:val="005E7392"/>
    <w:rsid w:val="005E7C70"/>
    <w:rsid w:val="005F0F43"/>
    <w:rsid w:val="005F692F"/>
    <w:rsid w:val="0060123B"/>
    <w:rsid w:val="006030A0"/>
    <w:rsid w:val="006056A2"/>
    <w:rsid w:val="00605983"/>
    <w:rsid w:val="006113D0"/>
    <w:rsid w:val="00614224"/>
    <w:rsid w:val="0061526E"/>
    <w:rsid w:val="00617DC9"/>
    <w:rsid w:val="00627F58"/>
    <w:rsid w:val="00630612"/>
    <w:rsid w:val="006312E2"/>
    <w:rsid w:val="00632746"/>
    <w:rsid w:val="00634F9C"/>
    <w:rsid w:val="006356E0"/>
    <w:rsid w:val="00640B79"/>
    <w:rsid w:val="00643BF7"/>
    <w:rsid w:val="00644159"/>
    <w:rsid w:val="00647F2E"/>
    <w:rsid w:val="0065225A"/>
    <w:rsid w:val="00655050"/>
    <w:rsid w:val="006552B0"/>
    <w:rsid w:val="00656077"/>
    <w:rsid w:val="006570C8"/>
    <w:rsid w:val="006618D7"/>
    <w:rsid w:val="006647F9"/>
    <w:rsid w:val="006704A1"/>
    <w:rsid w:val="00671101"/>
    <w:rsid w:val="00675473"/>
    <w:rsid w:val="00675A88"/>
    <w:rsid w:val="00675EF9"/>
    <w:rsid w:val="00677B58"/>
    <w:rsid w:val="00680AFD"/>
    <w:rsid w:val="006847AE"/>
    <w:rsid w:val="00685C16"/>
    <w:rsid w:val="00686B41"/>
    <w:rsid w:val="00687089"/>
    <w:rsid w:val="00687BBF"/>
    <w:rsid w:val="0069251B"/>
    <w:rsid w:val="00693F29"/>
    <w:rsid w:val="00695150"/>
    <w:rsid w:val="006A374F"/>
    <w:rsid w:val="006A3AED"/>
    <w:rsid w:val="006A4E1D"/>
    <w:rsid w:val="006A7B12"/>
    <w:rsid w:val="006B17DD"/>
    <w:rsid w:val="006B2EB4"/>
    <w:rsid w:val="006B34CA"/>
    <w:rsid w:val="006B414A"/>
    <w:rsid w:val="006B4AF4"/>
    <w:rsid w:val="006B6568"/>
    <w:rsid w:val="006B672C"/>
    <w:rsid w:val="006B6E96"/>
    <w:rsid w:val="006C2D06"/>
    <w:rsid w:val="006C4C47"/>
    <w:rsid w:val="006D70EC"/>
    <w:rsid w:val="006E1B69"/>
    <w:rsid w:val="006E2A55"/>
    <w:rsid w:val="006E2CAB"/>
    <w:rsid w:val="006E3233"/>
    <w:rsid w:val="006E37DA"/>
    <w:rsid w:val="006F01BB"/>
    <w:rsid w:val="006F4D14"/>
    <w:rsid w:val="00701003"/>
    <w:rsid w:val="0070283E"/>
    <w:rsid w:val="0070435C"/>
    <w:rsid w:val="00704641"/>
    <w:rsid w:val="00705D56"/>
    <w:rsid w:val="00710AFD"/>
    <w:rsid w:val="007130E3"/>
    <w:rsid w:val="00720075"/>
    <w:rsid w:val="007229E5"/>
    <w:rsid w:val="00726235"/>
    <w:rsid w:val="007311DA"/>
    <w:rsid w:val="007312A2"/>
    <w:rsid w:val="00731616"/>
    <w:rsid w:val="00732218"/>
    <w:rsid w:val="00733B6C"/>
    <w:rsid w:val="00734D77"/>
    <w:rsid w:val="00740B6C"/>
    <w:rsid w:val="007410D9"/>
    <w:rsid w:val="00742677"/>
    <w:rsid w:val="007455DC"/>
    <w:rsid w:val="00746929"/>
    <w:rsid w:val="0075025F"/>
    <w:rsid w:val="00752BA0"/>
    <w:rsid w:val="00752EBE"/>
    <w:rsid w:val="0075354B"/>
    <w:rsid w:val="00755BC5"/>
    <w:rsid w:val="00757BF6"/>
    <w:rsid w:val="00757C2A"/>
    <w:rsid w:val="0076189D"/>
    <w:rsid w:val="00761A82"/>
    <w:rsid w:val="00775382"/>
    <w:rsid w:val="00776930"/>
    <w:rsid w:val="007770E9"/>
    <w:rsid w:val="00780C91"/>
    <w:rsid w:val="0078229C"/>
    <w:rsid w:val="0078372D"/>
    <w:rsid w:val="00785881"/>
    <w:rsid w:val="00787636"/>
    <w:rsid w:val="0079210A"/>
    <w:rsid w:val="00792177"/>
    <w:rsid w:val="00793397"/>
    <w:rsid w:val="00793632"/>
    <w:rsid w:val="00793810"/>
    <w:rsid w:val="0079438F"/>
    <w:rsid w:val="00797904"/>
    <w:rsid w:val="00797E90"/>
    <w:rsid w:val="007A049E"/>
    <w:rsid w:val="007A2E8B"/>
    <w:rsid w:val="007A3415"/>
    <w:rsid w:val="007A3C5D"/>
    <w:rsid w:val="007A61BC"/>
    <w:rsid w:val="007A6B0D"/>
    <w:rsid w:val="007B0168"/>
    <w:rsid w:val="007B51E5"/>
    <w:rsid w:val="007B660B"/>
    <w:rsid w:val="007C1716"/>
    <w:rsid w:val="007C3156"/>
    <w:rsid w:val="007C5502"/>
    <w:rsid w:val="007C6482"/>
    <w:rsid w:val="007E0BCA"/>
    <w:rsid w:val="007E2349"/>
    <w:rsid w:val="007E631B"/>
    <w:rsid w:val="007E796A"/>
    <w:rsid w:val="007F0616"/>
    <w:rsid w:val="007F1AC2"/>
    <w:rsid w:val="00801AD6"/>
    <w:rsid w:val="008048C6"/>
    <w:rsid w:val="0080583B"/>
    <w:rsid w:val="00806AE3"/>
    <w:rsid w:val="00812576"/>
    <w:rsid w:val="00812B27"/>
    <w:rsid w:val="008131E9"/>
    <w:rsid w:val="008143E6"/>
    <w:rsid w:val="00816933"/>
    <w:rsid w:val="008231DB"/>
    <w:rsid w:val="00823519"/>
    <w:rsid w:val="00823AF5"/>
    <w:rsid w:val="00824568"/>
    <w:rsid w:val="008249E7"/>
    <w:rsid w:val="00830FBB"/>
    <w:rsid w:val="0083342C"/>
    <w:rsid w:val="00845276"/>
    <w:rsid w:val="008470E0"/>
    <w:rsid w:val="00851B8D"/>
    <w:rsid w:val="008533DA"/>
    <w:rsid w:val="008555B2"/>
    <w:rsid w:val="008556F8"/>
    <w:rsid w:val="00857062"/>
    <w:rsid w:val="008615DC"/>
    <w:rsid w:val="00861E70"/>
    <w:rsid w:val="00862B2B"/>
    <w:rsid w:val="00863224"/>
    <w:rsid w:val="008653FD"/>
    <w:rsid w:val="008655C8"/>
    <w:rsid w:val="00867FF2"/>
    <w:rsid w:val="00872E35"/>
    <w:rsid w:val="00875D21"/>
    <w:rsid w:val="0087717F"/>
    <w:rsid w:val="00881332"/>
    <w:rsid w:val="00882979"/>
    <w:rsid w:val="00883E33"/>
    <w:rsid w:val="008917FB"/>
    <w:rsid w:val="0089275C"/>
    <w:rsid w:val="008A55BB"/>
    <w:rsid w:val="008A7584"/>
    <w:rsid w:val="008B4DA5"/>
    <w:rsid w:val="008B62AA"/>
    <w:rsid w:val="008B7F69"/>
    <w:rsid w:val="008C075D"/>
    <w:rsid w:val="008C2F71"/>
    <w:rsid w:val="008C3621"/>
    <w:rsid w:val="008C3D17"/>
    <w:rsid w:val="008C7D47"/>
    <w:rsid w:val="008D15C4"/>
    <w:rsid w:val="008D1920"/>
    <w:rsid w:val="008D2489"/>
    <w:rsid w:val="008D3CFC"/>
    <w:rsid w:val="008D4605"/>
    <w:rsid w:val="008D6DC2"/>
    <w:rsid w:val="008D746A"/>
    <w:rsid w:val="008E4C7E"/>
    <w:rsid w:val="008E4E17"/>
    <w:rsid w:val="008F0969"/>
    <w:rsid w:val="008F165E"/>
    <w:rsid w:val="008F3F87"/>
    <w:rsid w:val="008F5ABA"/>
    <w:rsid w:val="008F5F56"/>
    <w:rsid w:val="008F7F49"/>
    <w:rsid w:val="00903E73"/>
    <w:rsid w:val="00905529"/>
    <w:rsid w:val="00905C90"/>
    <w:rsid w:val="00911047"/>
    <w:rsid w:val="0091520F"/>
    <w:rsid w:val="00915635"/>
    <w:rsid w:val="009219D8"/>
    <w:rsid w:val="00922BD2"/>
    <w:rsid w:val="00923540"/>
    <w:rsid w:val="00932F4F"/>
    <w:rsid w:val="00934367"/>
    <w:rsid w:val="009355B6"/>
    <w:rsid w:val="00936825"/>
    <w:rsid w:val="00936B8C"/>
    <w:rsid w:val="00952F24"/>
    <w:rsid w:val="00953556"/>
    <w:rsid w:val="0095362F"/>
    <w:rsid w:val="009543C6"/>
    <w:rsid w:val="00954F38"/>
    <w:rsid w:val="009568BC"/>
    <w:rsid w:val="009575DF"/>
    <w:rsid w:val="00957952"/>
    <w:rsid w:val="00957CAC"/>
    <w:rsid w:val="009625C0"/>
    <w:rsid w:val="009647F9"/>
    <w:rsid w:val="009651BA"/>
    <w:rsid w:val="00967768"/>
    <w:rsid w:val="00970B6A"/>
    <w:rsid w:val="00972281"/>
    <w:rsid w:val="00972F6B"/>
    <w:rsid w:val="00976EF3"/>
    <w:rsid w:val="00981024"/>
    <w:rsid w:val="00982AA6"/>
    <w:rsid w:val="00982BCC"/>
    <w:rsid w:val="00986A53"/>
    <w:rsid w:val="009924EB"/>
    <w:rsid w:val="009928DF"/>
    <w:rsid w:val="00993642"/>
    <w:rsid w:val="00997356"/>
    <w:rsid w:val="00997975"/>
    <w:rsid w:val="009A0A95"/>
    <w:rsid w:val="009A3528"/>
    <w:rsid w:val="009A4A2B"/>
    <w:rsid w:val="009A4C8C"/>
    <w:rsid w:val="009A4E45"/>
    <w:rsid w:val="009A6786"/>
    <w:rsid w:val="009B0EB2"/>
    <w:rsid w:val="009B20E4"/>
    <w:rsid w:val="009C0AD6"/>
    <w:rsid w:val="009C325D"/>
    <w:rsid w:val="009C6D7C"/>
    <w:rsid w:val="009D1CA3"/>
    <w:rsid w:val="009D50F3"/>
    <w:rsid w:val="009D69D9"/>
    <w:rsid w:val="009E0D43"/>
    <w:rsid w:val="009E0F77"/>
    <w:rsid w:val="009E41FE"/>
    <w:rsid w:val="009E5D2A"/>
    <w:rsid w:val="009E5EBE"/>
    <w:rsid w:val="009E612E"/>
    <w:rsid w:val="009F2AA4"/>
    <w:rsid w:val="00A03C06"/>
    <w:rsid w:val="00A04909"/>
    <w:rsid w:val="00A05C07"/>
    <w:rsid w:val="00A07536"/>
    <w:rsid w:val="00A11344"/>
    <w:rsid w:val="00A11E80"/>
    <w:rsid w:val="00A12A4B"/>
    <w:rsid w:val="00A14D00"/>
    <w:rsid w:val="00A14E8A"/>
    <w:rsid w:val="00A226CA"/>
    <w:rsid w:val="00A31191"/>
    <w:rsid w:val="00A341FA"/>
    <w:rsid w:val="00A375E3"/>
    <w:rsid w:val="00A40B7F"/>
    <w:rsid w:val="00A50432"/>
    <w:rsid w:val="00A53DF4"/>
    <w:rsid w:val="00A677D1"/>
    <w:rsid w:val="00A7068D"/>
    <w:rsid w:val="00A74766"/>
    <w:rsid w:val="00A76838"/>
    <w:rsid w:val="00A812B2"/>
    <w:rsid w:val="00A814FE"/>
    <w:rsid w:val="00A86CAB"/>
    <w:rsid w:val="00A87532"/>
    <w:rsid w:val="00A876FE"/>
    <w:rsid w:val="00A93D6D"/>
    <w:rsid w:val="00AB1F9B"/>
    <w:rsid w:val="00AB3E06"/>
    <w:rsid w:val="00AB41D9"/>
    <w:rsid w:val="00AB445B"/>
    <w:rsid w:val="00AC0EF6"/>
    <w:rsid w:val="00AC2860"/>
    <w:rsid w:val="00AC43B5"/>
    <w:rsid w:val="00AC767E"/>
    <w:rsid w:val="00AC7AB8"/>
    <w:rsid w:val="00AD2D5F"/>
    <w:rsid w:val="00AD43E4"/>
    <w:rsid w:val="00AD6857"/>
    <w:rsid w:val="00AD75CE"/>
    <w:rsid w:val="00AE379A"/>
    <w:rsid w:val="00AE432A"/>
    <w:rsid w:val="00AE6C78"/>
    <w:rsid w:val="00AE721F"/>
    <w:rsid w:val="00AE7B65"/>
    <w:rsid w:val="00AF0034"/>
    <w:rsid w:val="00AF244D"/>
    <w:rsid w:val="00AF4519"/>
    <w:rsid w:val="00AF4730"/>
    <w:rsid w:val="00AF5BD2"/>
    <w:rsid w:val="00B001BB"/>
    <w:rsid w:val="00B00EC9"/>
    <w:rsid w:val="00B019E0"/>
    <w:rsid w:val="00B02B76"/>
    <w:rsid w:val="00B10269"/>
    <w:rsid w:val="00B14886"/>
    <w:rsid w:val="00B225E4"/>
    <w:rsid w:val="00B234FA"/>
    <w:rsid w:val="00B24B9C"/>
    <w:rsid w:val="00B25BDD"/>
    <w:rsid w:val="00B26543"/>
    <w:rsid w:val="00B32819"/>
    <w:rsid w:val="00B3286B"/>
    <w:rsid w:val="00B34131"/>
    <w:rsid w:val="00B3593B"/>
    <w:rsid w:val="00B35A16"/>
    <w:rsid w:val="00B360E5"/>
    <w:rsid w:val="00B43C3E"/>
    <w:rsid w:val="00B43E3E"/>
    <w:rsid w:val="00B43EC5"/>
    <w:rsid w:val="00B452CF"/>
    <w:rsid w:val="00B458E5"/>
    <w:rsid w:val="00B46869"/>
    <w:rsid w:val="00B52F9B"/>
    <w:rsid w:val="00B6168F"/>
    <w:rsid w:val="00B65792"/>
    <w:rsid w:val="00B67D11"/>
    <w:rsid w:val="00B75DC8"/>
    <w:rsid w:val="00B76103"/>
    <w:rsid w:val="00B80DA4"/>
    <w:rsid w:val="00B92AD4"/>
    <w:rsid w:val="00B938ED"/>
    <w:rsid w:val="00B93FCF"/>
    <w:rsid w:val="00B979DF"/>
    <w:rsid w:val="00B97A6A"/>
    <w:rsid w:val="00BA0B2C"/>
    <w:rsid w:val="00BA1C74"/>
    <w:rsid w:val="00BA2431"/>
    <w:rsid w:val="00BA3B0B"/>
    <w:rsid w:val="00BA609E"/>
    <w:rsid w:val="00BB0BDD"/>
    <w:rsid w:val="00BB499B"/>
    <w:rsid w:val="00BC0A6A"/>
    <w:rsid w:val="00BC11EE"/>
    <w:rsid w:val="00BC449D"/>
    <w:rsid w:val="00BC465A"/>
    <w:rsid w:val="00BC4B1E"/>
    <w:rsid w:val="00BC6BD2"/>
    <w:rsid w:val="00BC72C3"/>
    <w:rsid w:val="00BD1E32"/>
    <w:rsid w:val="00BD4A53"/>
    <w:rsid w:val="00BD714E"/>
    <w:rsid w:val="00BD723B"/>
    <w:rsid w:val="00BD779C"/>
    <w:rsid w:val="00BE10F9"/>
    <w:rsid w:val="00BF3572"/>
    <w:rsid w:val="00BF3B33"/>
    <w:rsid w:val="00BF5D22"/>
    <w:rsid w:val="00BF6492"/>
    <w:rsid w:val="00C00212"/>
    <w:rsid w:val="00C00FC3"/>
    <w:rsid w:val="00C04C8B"/>
    <w:rsid w:val="00C11256"/>
    <w:rsid w:val="00C12F81"/>
    <w:rsid w:val="00C14C02"/>
    <w:rsid w:val="00C17B61"/>
    <w:rsid w:val="00C21CD2"/>
    <w:rsid w:val="00C25CD5"/>
    <w:rsid w:val="00C25E01"/>
    <w:rsid w:val="00C26921"/>
    <w:rsid w:val="00C36B49"/>
    <w:rsid w:val="00C37B9C"/>
    <w:rsid w:val="00C40654"/>
    <w:rsid w:val="00C418C5"/>
    <w:rsid w:val="00C42654"/>
    <w:rsid w:val="00C4295F"/>
    <w:rsid w:val="00C42B0F"/>
    <w:rsid w:val="00C45410"/>
    <w:rsid w:val="00C465B4"/>
    <w:rsid w:val="00C46B18"/>
    <w:rsid w:val="00C51A5E"/>
    <w:rsid w:val="00C60643"/>
    <w:rsid w:val="00C61C6A"/>
    <w:rsid w:val="00C62606"/>
    <w:rsid w:val="00C64AF2"/>
    <w:rsid w:val="00C75009"/>
    <w:rsid w:val="00C8022E"/>
    <w:rsid w:val="00C822B4"/>
    <w:rsid w:val="00C86ECE"/>
    <w:rsid w:val="00C87579"/>
    <w:rsid w:val="00C87AA4"/>
    <w:rsid w:val="00C90A10"/>
    <w:rsid w:val="00C95C97"/>
    <w:rsid w:val="00C97F41"/>
    <w:rsid w:val="00CA0D5D"/>
    <w:rsid w:val="00CA267C"/>
    <w:rsid w:val="00CA29A8"/>
    <w:rsid w:val="00CA301B"/>
    <w:rsid w:val="00CA3275"/>
    <w:rsid w:val="00CB0612"/>
    <w:rsid w:val="00CB3671"/>
    <w:rsid w:val="00CB4DE9"/>
    <w:rsid w:val="00CB715C"/>
    <w:rsid w:val="00CB7A6A"/>
    <w:rsid w:val="00CC2237"/>
    <w:rsid w:val="00CC33B5"/>
    <w:rsid w:val="00CC548D"/>
    <w:rsid w:val="00CC6CBB"/>
    <w:rsid w:val="00CD3949"/>
    <w:rsid w:val="00CE133B"/>
    <w:rsid w:val="00CE17A1"/>
    <w:rsid w:val="00CE7354"/>
    <w:rsid w:val="00CF2B8C"/>
    <w:rsid w:val="00CF32B6"/>
    <w:rsid w:val="00D010E4"/>
    <w:rsid w:val="00D06B65"/>
    <w:rsid w:val="00D109C1"/>
    <w:rsid w:val="00D12310"/>
    <w:rsid w:val="00D1430E"/>
    <w:rsid w:val="00D15ECD"/>
    <w:rsid w:val="00D16846"/>
    <w:rsid w:val="00D23893"/>
    <w:rsid w:val="00D25D0E"/>
    <w:rsid w:val="00D27A4D"/>
    <w:rsid w:val="00D3098D"/>
    <w:rsid w:val="00D31238"/>
    <w:rsid w:val="00D37BBC"/>
    <w:rsid w:val="00D406A6"/>
    <w:rsid w:val="00D426A9"/>
    <w:rsid w:val="00D436CB"/>
    <w:rsid w:val="00D447F3"/>
    <w:rsid w:val="00D44975"/>
    <w:rsid w:val="00D46F1D"/>
    <w:rsid w:val="00D47A1C"/>
    <w:rsid w:val="00D5442E"/>
    <w:rsid w:val="00D563CB"/>
    <w:rsid w:val="00D607A8"/>
    <w:rsid w:val="00D6234E"/>
    <w:rsid w:val="00D629EC"/>
    <w:rsid w:val="00D751FC"/>
    <w:rsid w:val="00D754EA"/>
    <w:rsid w:val="00D76491"/>
    <w:rsid w:val="00D76CAE"/>
    <w:rsid w:val="00D802AA"/>
    <w:rsid w:val="00D854B9"/>
    <w:rsid w:val="00D877BF"/>
    <w:rsid w:val="00D9451D"/>
    <w:rsid w:val="00DA0CFA"/>
    <w:rsid w:val="00DA411E"/>
    <w:rsid w:val="00DA5EAF"/>
    <w:rsid w:val="00DA68A9"/>
    <w:rsid w:val="00DA759D"/>
    <w:rsid w:val="00DB0C89"/>
    <w:rsid w:val="00DB1FB4"/>
    <w:rsid w:val="00DB240D"/>
    <w:rsid w:val="00DB4003"/>
    <w:rsid w:val="00DB4DA1"/>
    <w:rsid w:val="00DB6EE5"/>
    <w:rsid w:val="00DB780F"/>
    <w:rsid w:val="00DC1FD7"/>
    <w:rsid w:val="00DC3FC4"/>
    <w:rsid w:val="00DD203B"/>
    <w:rsid w:val="00DD4A09"/>
    <w:rsid w:val="00DD6612"/>
    <w:rsid w:val="00DD6971"/>
    <w:rsid w:val="00DE1395"/>
    <w:rsid w:val="00DE20CB"/>
    <w:rsid w:val="00DE4F3F"/>
    <w:rsid w:val="00DF3F27"/>
    <w:rsid w:val="00DF4747"/>
    <w:rsid w:val="00DF47BC"/>
    <w:rsid w:val="00DF6FEE"/>
    <w:rsid w:val="00E02077"/>
    <w:rsid w:val="00E05B6A"/>
    <w:rsid w:val="00E12612"/>
    <w:rsid w:val="00E12FB0"/>
    <w:rsid w:val="00E16B46"/>
    <w:rsid w:val="00E23D86"/>
    <w:rsid w:val="00E25681"/>
    <w:rsid w:val="00E263E8"/>
    <w:rsid w:val="00E30FF0"/>
    <w:rsid w:val="00E37318"/>
    <w:rsid w:val="00E37BA2"/>
    <w:rsid w:val="00E46805"/>
    <w:rsid w:val="00E50188"/>
    <w:rsid w:val="00E504E2"/>
    <w:rsid w:val="00E54240"/>
    <w:rsid w:val="00E54EFB"/>
    <w:rsid w:val="00E56984"/>
    <w:rsid w:val="00E70E8C"/>
    <w:rsid w:val="00E715B7"/>
    <w:rsid w:val="00E74E00"/>
    <w:rsid w:val="00E76DDF"/>
    <w:rsid w:val="00E8041F"/>
    <w:rsid w:val="00E8325D"/>
    <w:rsid w:val="00E832E6"/>
    <w:rsid w:val="00E90F5B"/>
    <w:rsid w:val="00E926FE"/>
    <w:rsid w:val="00E95DCC"/>
    <w:rsid w:val="00E96FC0"/>
    <w:rsid w:val="00EA0894"/>
    <w:rsid w:val="00EA5197"/>
    <w:rsid w:val="00EA62F0"/>
    <w:rsid w:val="00EA6E3D"/>
    <w:rsid w:val="00EB1673"/>
    <w:rsid w:val="00EC0E78"/>
    <w:rsid w:val="00EC3880"/>
    <w:rsid w:val="00EC5D29"/>
    <w:rsid w:val="00ED171A"/>
    <w:rsid w:val="00ED2EA9"/>
    <w:rsid w:val="00EE0A5C"/>
    <w:rsid w:val="00EE0E17"/>
    <w:rsid w:val="00EE0EA2"/>
    <w:rsid w:val="00EE2D59"/>
    <w:rsid w:val="00EE63E0"/>
    <w:rsid w:val="00EF0317"/>
    <w:rsid w:val="00EF0AE2"/>
    <w:rsid w:val="00EF114D"/>
    <w:rsid w:val="00EF1A9E"/>
    <w:rsid w:val="00F0056C"/>
    <w:rsid w:val="00F00DBF"/>
    <w:rsid w:val="00F024FA"/>
    <w:rsid w:val="00F04D3A"/>
    <w:rsid w:val="00F04FAB"/>
    <w:rsid w:val="00F070F4"/>
    <w:rsid w:val="00F25351"/>
    <w:rsid w:val="00F25A34"/>
    <w:rsid w:val="00F25B1B"/>
    <w:rsid w:val="00F25BC6"/>
    <w:rsid w:val="00F31A21"/>
    <w:rsid w:val="00F33A7A"/>
    <w:rsid w:val="00F37FBA"/>
    <w:rsid w:val="00F40505"/>
    <w:rsid w:val="00F409F0"/>
    <w:rsid w:val="00F41A87"/>
    <w:rsid w:val="00F42888"/>
    <w:rsid w:val="00F428C5"/>
    <w:rsid w:val="00F43031"/>
    <w:rsid w:val="00F453B8"/>
    <w:rsid w:val="00F521C5"/>
    <w:rsid w:val="00F528DF"/>
    <w:rsid w:val="00F534F6"/>
    <w:rsid w:val="00F54DF1"/>
    <w:rsid w:val="00F5531B"/>
    <w:rsid w:val="00F56B40"/>
    <w:rsid w:val="00F701FC"/>
    <w:rsid w:val="00F72784"/>
    <w:rsid w:val="00F74302"/>
    <w:rsid w:val="00F75EAD"/>
    <w:rsid w:val="00F77293"/>
    <w:rsid w:val="00F777CC"/>
    <w:rsid w:val="00F83EEC"/>
    <w:rsid w:val="00F867EB"/>
    <w:rsid w:val="00F8683A"/>
    <w:rsid w:val="00F86A92"/>
    <w:rsid w:val="00F876EA"/>
    <w:rsid w:val="00F93492"/>
    <w:rsid w:val="00F972EA"/>
    <w:rsid w:val="00FA292D"/>
    <w:rsid w:val="00FA3484"/>
    <w:rsid w:val="00FA3602"/>
    <w:rsid w:val="00FA652B"/>
    <w:rsid w:val="00FA7C1C"/>
    <w:rsid w:val="00FA7E84"/>
    <w:rsid w:val="00FB099E"/>
    <w:rsid w:val="00FB3465"/>
    <w:rsid w:val="00FC13F8"/>
    <w:rsid w:val="00FC23E1"/>
    <w:rsid w:val="00FC2A6D"/>
    <w:rsid w:val="00FC3B93"/>
    <w:rsid w:val="00FC7D7A"/>
    <w:rsid w:val="00FD0BD2"/>
    <w:rsid w:val="00FD283C"/>
    <w:rsid w:val="00FD60F0"/>
    <w:rsid w:val="00FD6504"/>
    <w:rsid w:val="00FD66E3"/>
    <w:rsid w:val="00FE0BF1"/>
    <w:rsid w:val="00FE1A44"/>
    <w:rsid w:val="00FE4382"/>
    <w:rsid w:val="00FE5B01"/>
    <w:rsid w:val="00FE5CB3"/>
    <w:rsid w:val="00FE74CD"/>
    <w:rsid w:val="00FE7821"/>
    <w:rsid w:val="00FF00AF"/>
    <w:rsid w:val="00FF0E51"/>
    <w:rsid w:val="00FF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4E712D"/>
  <w15:chartTrackingRefBased/>
  <w15:docId w15:val="{EBD6B0BD-02B1-487E-8489-5574EFB2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A44"/>
    <w:pPr>
      <w:spacing w:line="312" w:lineRule="auto"/>
    </w:pPr>
    <w:rPr>
      <w:rFonts w:ascii="Franklin Gothic Book" w:hAnsi="Franklin Gothic Book"/>
      <w:spacing w:val="2"/>
      <w:kern w:val="21"/>
      <w:sz w:val="21"/>
    </w:rPr>
  </w:style>
  <w:style w:type="paragraph" w:styleId="Heading1">
    <w:name w:val="heading 1"/>
    <w:basedOn w:val="Normal"/>
    <w:next w:val="Normal"/>
    <w:link w:val="Heading1Char"/>
    <w:autoRedefine/>
    <w:uiPriority w:val="9"/>
    <w:qFormat/>
    <w:rsid w:val="00411F50"/>
    <w:pPr>
      <w:numPr>
        <w:numId w:val="6"/>
      </w:numPr>
      <w:spacing w:before="480" w:after="120" w:line="264" w:lineRule="auto"/>
      <w:outlineLvl w:val="0"/>
    </w:pPr>
    <w:rPr>
      <w:rFonts w:ascii="Century Gothic" w:eastAsiaTheme="majorEastAsia" w:hAnsi="Century Gothic" w:cstheme="majorBidi"/>
      <w:color w:val="2B3957" w:themeColor="accent2"/>
      <w:spacing w:val="0"/>
      <w:sz w:val="48"/>
      <w:szCs w:val="72"/>
    </w:rPr>
  </w:style>
  <w:style w:type="paragraph" w:styleId="Heading2">
    <w:name w:val="heading 2"/>
    <w:basedOn w:val="Heading1"/>
    <w:next w:val="Normal"/>
    <w:link w:val="Heading2Char"/>
    <w:uiPriority w:val="9"/>
    <w:unhideWhenUsed/>
    <w:qFormat/>
    <w:rsid w:val="00CB3671"/>
    <w:pPr>
      <w:numPr>
        <w:ilvl w:val="1"/>
      </w:numPr>
      <w:spacing w:before="360" w:after="80"/>
      <w:outlineLvl w:val="1"/>
    </w:pPr>
    <w:rPr>
      <w:rFonts w:ascii="Poppins" w:hAnsi="Poppins" w:cs="Arial"/>
      <w:color w:val="00B0F0"/>
      <w:sz w:val="26"/>
      <w:szCs w:val="22"/>
    </w:rPr>
  </w:style>
  <w:style w:type="paragraph" w:styleId="Heading3">
    <w:name w:val="heading 3"/>
    <w:basedOn w:val="Normal"/>
    <w:next w:val="Normal"/>
    <w:link w:val="Heading3Char"/>
    <w:uiPriority w:val="9"/>
    <w:unhideWhenUsed/>
    <w:qFormat/>
    <w:rsid w:val="00CB3671"/>
    <w:pPr>
      <w:numPr>
        <w:ilvl w:val="2"/>
        <w:numId w:val="6"/>
      </w:numPr>
      <w:spacing w:before="240" w:after="60"/>
      <w:outlineLvl w:val="2"/>
    </w:pPr>
    <w:rPr>
      <w:rFonts w:ascii="Poppins" w:eastAsiaTheme="majorEastAsia" w:hAnsi="Poppins" w:cs="Arial"/>
      <w:color w:val="00B0F0"/>
      <w:spacing w:val="0"/>
      <w:sz w:val="22"/>
    </w:rPr>
  </w:style>
  <w:style w:type="paragraph" w:styleId="Heading4">
    <w:name w:val="heading 4"/>
    <w:basedOn w:val="Heading3"/>
    <w:next w:val="Normal"/>
    <w:link w:val="Heading4Char"/>
    <w:uiPriority w:val="9"/>
    <w:unhideWhenUsed/>
    <w:qFormat/>
    <w:rsid w:val="000A7858"/>
    <w:pPr>
      <w:numPr>
        <w:ilvl w:val="0"/>
        <w:numId w:val="0"/>
      </w:numPr>
      <w:ind w:left="-3787" w:hanging="720"/>
      <w:outlineLvl w:val="3"/>
    </w:pPr>
    <w:rPr>
      <w:spacing w:val="-6"/>
    </w:rPr>
  </w:style>
  <w:style w:type="paragraph" w:styleId="Heading5">
    <w:name w:val="heading 5"/>
    <w:basedOn w:val="Normal"/>
    <w:next w:val="Normal"/>
    <w:link w:val="Heading5Char"/>
    <w:uiPriority w:val="9"/>
    <w:unhideWhenUsed/>
    <w:qFormat/>
    <w:rsid w:val="000A7858"/>
    <w:pPr>
      <w:keepNext/>
      <w:keepLines/>
      <w:spacing w:before="40" w:after="0"/>
      <w:outlineLvl w:val="4"/>
    </w:pPr>
    <w:rPr>
      <w:rFonts w:ascii="Arial Bold" w:eastAsiaTheme="majorEastAsia" w:hAnsi="Arial Bold" w:cstheme="majorBidi"/>
      <w:b/>
      <w:color w:val="DAAE28" w:themeColor="accent1"/>
      <w:spacing w:val="0"/>
      <w:kern w:val="0"/>
      <w:sz w:val="24"/>
    </w:rPr>
  </w:style>
  <w:style w:type="paragraph" w:styleId="Heading6">
    <w:name w:val="heading 6"/>
    <w:basedOn w:val="Normal"/>
    <w:next w:val="Normal"/>
    <w:link w:val="Heading6Char"/>
    <w:uiPriority w:val="9"/>
    <w:unhideWhenUsed/>
    <w:rsid w:val="009E5EBE"/>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A7858"/>
    <w:pPr>
      <w:keepNext/>
      <w:keepLines/>
      <w:spacing w:before="40" w:after="0"/>
      <w:outlineLvl w:val="6"/>
    </w:pPr>
    <w:rPr>
      <w:rFonts w:asciiTheme="majorHAnsi" w:eastAsiaTheme="majorEastAsia" w:hAnsiTheme="majorHAnsi" w:cstheme="majorBidi"/>
      <w:i/>
      <w:iCs/>
      <w:color w:val="6D5613" w:themeColor="accent1" w:themeShade="7F"/>
      <w:spacing w:val="0"/>
      <w:kern w:val="0"/>
      <w:sz w:val="20"/>
    </w:rPr>
  </w:style>
  <w:style w:type="paragraph" w:styleId="Heading8">
    <w:name w:val="heading 8"/>
    <w:basedOn w:val="Normal"/>
    <w:next w:val="Normal"/>
    <w:link w:val="Heading8Char"/>
    <w:uiPriority w:val="9"/>
    <w:unhideWhenUsed/>
    <w:qFormat/>
    <w:rsid w:val="000A7858"/>
    <w:pPr>
      <w:keepNext/>
      <w:keepLines/>
      <w:spacing w:before="40" w:after="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iPriority w:val="9"/>
    <w:unhideWhenUsed/>
    <w:qFormat/>
    <w:rsid w:val="000A7858"/>
    <w:pPr>
      <w:keepNext/>
      <w:keepLines/>
      <w:spacing w:before="40" w:after="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F50"/>
    <w:rPr>
      <w:rFonts w:ascii="Century Gothic" w:eastAsiaTheme="majorEastAsia" w:hAnsi="Century Gothic" w:cstheme="majorBidi"/>
      <w:color w:val="2B3957" w:themeColor="accent2"/>
      <w:kern w:val="21"/>
      <w:sz w:val="48"/>
      <w:szCs w:val="72"/>
    </w:rPr>
  </w:style>
  <w:style w:type="character" w:customStyle="1" w:styleId="Heading2Char">
    <w:name w:val="Heading 2 Char"/>
    <w:basedOn w:val="DefaultParagraphFont"/>
    <w:link w:val="Heading2"/>
    <w:uiPriority w:val="9"/>
    <w:rsid w:val="00CB3671"/>
    <w:rPr>
      <w:rFonts w:ascii="Poppins" w:eastAsiaTheme="majorEastAsia" w:hAnsi="Poppins" w:cs="Arial"/>
      <w:color w:val="00B0F0"/>
      <w:kern w:val="21"/>
      <w:sz w:val="26"/>
    </w:rPr>
  </w:style>
  <w:style w:type="character" w:customStyle="1" w:styleId="Heading3Char">
    <w:name w:val="Heading 3 Char"/>
    <w:basedOn w:val="DefaultParagraphFont"/>
    <w:link w:val="Heading3"/>
    <w:uiPriority w:val="9"/>
    <w:rsid w:val="00CB3671"/>
    <w:rPr>
      <w:rFonts w:ascii="Poppins" w:eastAsiaTheme="majorEastAsia" w:hAnsi="Poppins" w:cs="Arial"/>
      <w:color w:val="00B0F0"/>
      <w:kern w:val="21"/>
    </w:rPr>
  </w:style>
  <w:style w:type="character" w:customStyle="1" w:styleId="Heading4Char">
    <w:name w:val="Heading 4 Char"/>
    <w:basedOn w:val="DefaultParagraphFont"/>
    <w:link w:val="Heading4"/>
    <w:uiPriority w:val="9"/>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uiPriority w:val="9"/>
    <w:rsid w:val="000A7858"/>
    <w:rPr>
      <w:rFonts w:ascii="Arial Bold" w:eastAsiaTheme="majorEastAsia" w:hAnsi="Arial Bold" w:cstheme="majorBidi"/>
      <w:b/>
      <w:color w:val="DAAE28"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4F5150"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4F5150" w:themeColor="text2"/>
      <w:sz w:val="20"/>
    </w:rPr>
  </w:style>
  <w:style w:type="paragraph" w:styleId="IntenseQuote">
    <w:name w:val="Intense Quote"/>
    <w:basedOn w:val="Normal"/>
    <w:next w:val="Normal"/>
    <w:link w:val="IntenseQuoteChar"/>
    <w:uiPriority w:val="30"/>
    <w:rsid w:val="000A7858"/>
    <w:pPr>
      <w:pBdr>
        <w:top w:val="single" w:sz="4" w:space="10" w:color="DAAE28" w:themeColor="accent1"/>
        <w:bottom w:val="single" w:sz="4" w:space="10" w:color="DAAE28" w:themeColor="accent1"/>
      </w:pBdr>
      <w:spacing w:before="360" w:after="360"/>
      <w:ind w:left="864" w:right="864"/>
      <w:jc w:val="center"/>
    </w:pPr>
    <w:rPr>
      <w:rFonts w:ascii="Zilla Slab" w:hAnsi="Zilla Slab"/>
      <w:i/>
      <w:iCs/>
      <w:color w:val="DAAE28"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DAAE28" w:themeColor="accent1"/>
    </w:rPr>
  </w:style>
  <w:style w:type="paragraph" w:styleId="Subtitle">
    <w:name w:val="Subtitle"/>
    <w:basedOn w:val="Normal"/>
    <w:next w:val="Normal"/>
    <w:link w:val="SubtitleChar"/>
    <w:rsid w:val="000A7858"/>
    <w:pPr>
      <w:numPr>
        <w:ilvl w:val="1"/>
      </w:numPr>
      <w:jc w:val="center"/>
    </w:pPr>
    <w:rPr>
      <w:rFonts w:ascii="Zilla Slab" w:eastAsiaTheme="minorEastAsia" w:hAnsi="Zilla Slab"/>
      <w:color w:val="4F5150" w:themeColor="text2"/>
      <w:spacing w:val="15"/>
      <w:kern w:val="0"/>
      <w:sz w:val="48"/>
    </w:rPr>
  </w:style>
  <w:style w:type="character" w:customStyle="1" w:styleId="SubtitleChar">
    <w:name w:val="Subtitle Char"/>
    <w:basedOn w:val="DefaultParagraphFont"/>
    <w:link w:val="Subtitle"/>
    <w:rsid w:val="000A7858"/>
    <w:rPr>
      <w:rFonts w:ascii="Zilla Slab" w:eastAsiaTheme="minorEastAsia" w:hAnsi="Zilla Slab"/>
      <w:color w:val="4F5150" w:themeColor="text2"/>
      <w:spacing w:val="15"/>
      <w:sz w:val="48"/>
    </w:rPr>
  </w:style>
  <w:style w:type="character" w:styleId="Emphasis">
    <w:name w:val="Emphasis"/>
    <w:uiPriority w:val="20"/>
    <w:rsid w:val="000A7858"/>
    <w:rPr>
      <w:b/>
      <w:color w:val="DAAE28" w:themeColor="accent1"/>
      <w:sz w:val="24"/>
    </w:rPr>
  </w:style>
  <w:style w:type="character" w:styleId="SubtleReference">
    <w:name w:val="Subtle Reference"/>
    <w:basedOn w:val="DefaultParagraphFont"/>
    <w:uiPriority w:val="31"/>
    <w:qFormat/>
    <w:rsid w:val="000A7858"/>
    <w:rPr>
      <w:smallCaps/>
      <w:color w:val="4F5150" w:themeColor="text2"/>
    </w:rPr>
  </w:style>
  <w:style w:type="character" w:styleId="SubtleEmphasis">
    <w:name w:val="Subtle Emphasis"/>
    <w:aliases w:val="Table Note"/>
    <w:basedOn w:val="DefaultParagraphFont"/>
    <w:uiPriority w:val="19"/>
    <w:qFormat/>
    <w:rsid w:val="00857062"/>
    <w:rPr>
      <w:rFonts w:ascii="Arial" w:hAnsi="Arial"/>
      <w:i/>
      <w:iCs/>
      <w:color w:val="4F5150" w:themeColor="text2"/>
    </w:rPr>
  </w:style>
  <w:style w:type="paragraph" w:styleId="Title">
    <w:name w:val="Title"/>
    <w:basedOn w:val="Normal"/>
    <w:next w:val="Normal"/>
    <w:link w:val="TitleChar"/>
    <w:qFormat/>
    <w:rsid w:val="000A7858"/>
    <w:pPr>
      <w:spacing w:before="120" w:after="200" w:line="276" w:lineRule="auto"/>
      <w:jc w:val="center"/>
    </w:pPr>
    <w:rPr>
      <w:rFonts w:ascii="Arial Bold" w:eastAsia="Arial" w:hAnsi="Arial Bold" w:cs="Arial"/>
      <w:color w:val="DAAE28" w:themeColor="accent1"/>
      <w:spacing w:val="0"/>
      <w:kern w:val="0"/>
      <w:sz w:val="72"/>
      <w:szCs w:val="40"/>
      <w:lang w:val="en"/>
    </w:rPr>
  </w:style>
  <w:style w:type="character" w:customStyle="1" w:styleId="TitleChar">
    <w:name w:val="Title Char"/>
    <w:basedOn w:val="DefaultParagraphFont"/>
    <w:link w:val="Title"/>
    <w:rsid w:val="000A7858"/>
    <w:rPr>
      <w:rFonts w:ascii="Arial Bold" w:eastAsia="Arial" w:hAnsi="Arial Bold" w:cs="Arial"/>
      <w:color w:val="DAAE28"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qFormat/>
    <w:rsid w:val="00AB445B"/>
    <w:pPr>
      <w:tabs>
        <w:tab w:val="right" w:pos="810"/>
        <w:tab w:val="right" w:leader="dot" w:pos="9350"/>
      </w:tabs>
      <w:spacing w:before="240" w:after="120" w:line="240" w:lineRule="auto"/>
      <w:ind w:left="720" w:hanging="720"/>
    </w:pPr>
    <w:rPr>
      <w:rFonts w:ascii="Century Gothic" w:hAnsi="Century Gothic"/>
      <w:b/>
      <w:caps/>
      <w:noProof/>
      <w:color w:val="2B3A57"/>
      <w:spacing w:val="0"/>
      <w:sz w:val="24"/>
    </w:rPr>
  </w:style>
  <w:style w:type="paragraph" w:styleId="TOC2">
    <w:name w:val="toc 2"/>
    <w:basedOn w:val="Normal"/>
    <w:next w:val="Normal"/>
    <w:autoRedefine/>
    <w:uiPriority w:val="39"/>
    <w:unhideWhenUsed/>
    <w:rsid w:val="00806AE3"/>
    <w:pPr>
      <w:tabs>
        <w:tab w:val="right" w:leader="dot" w:pos="9350"/>
      </w:tabs>
      <w:spacing w:before="120" w:after="60" w:line="240" w:lineRule="auto"/>
      <w:ind w:left="990" w:hanging="702"/>
    </w:pPr>
    <w:rPr>
      <w:rFonts w:ascii="Century Gothic" w:hAnsi="Century Gothic"/>
      <w:color w:val="2B3957" w:themeColor="accent2"/>
      <w:spacing w:val="0"/>
    </w:rPr>
  </w:style>
  <w:style w:type="paragraph" w:styleId="Footer">
    <w:name w:val="footer"/>
    <w:basedOn w:val="Normal"/>
    <w:link w:val="FooterChar"/>
    <w:uiPriority w:val="99"/>
    <w:unhideWhenUsed/>
    <w:qFormat/>
    <w:rsid w:val="0043244A"/>
    <w:pPr>
      <w:tabs>
        <w:tab w:val="center" w:pos="4680"/>
        <w:tab w:val="right" w:pos="9360"/>
      </w:tabs>
      <w:spacing w:after="0" w:line="240" w:lineRule="auto"/>
    </w:pPr>
    <w:rPr>
      <w:rFonts w:ascii="Century Gothic" w:hAnsi="Century Gothic"/>
      <w:color w:val="4F5150" w:themeColor="text2"/>
    </w:rPr>
  </w:style>
  <w:style w:type="character" w:customStyle="1" w:styleId="FooterChar">
    <w:name w:val="Footer Char"/>
    <w:basedOn w:val="DefaultParagraphFont"/>
    <w:link w:val="Footer"/>
    <w:uiPriority w:val="99"/>
    <w:rsid w:val="0043244A"/>
    <w:rPr>
      <w:rFonts w:ascii="Century Gothic" w:hAnsi="Century Gothic"/>
      <w:color w:val="4F5150" w:themeColor="text2"/>
      <w:spacing w:val="2"/>
      <w:kern w:val="21"/>
      <w:sz w:val="21"/>
    </w:rPr>
  </w:style>
  <w:style w:type="paragraph" w:styleId="ListParagraph">
    <w:name w:val="List Paragraph"/>
    <w:basedOn w:val="Compact"/>
    <w:uiPriority w:val="34"/>
    <w:qFormat/>
    <w:rsid w:val="000A7858"/>
    <w:pPr>
      <w:numPr>
        <w:numId w:val="3"/>
      </w:numPr>
      <w:spacing w:after="100" w:line="288" w:lineRule="auto"/>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E28" w:themeFill="accent1"/>
      </w:tcPr>
    </w:tblStylePr>
    <w:tblStylePr w:type="band1Vert">
      <w:tblPr/>
      <w:tcPr>
        <w:shd w:val="clear" w:color="auto" w:fill="F0DEA8" w:themeFill="accent1" w:themeFillTint="66"/>
      </w:tcPr>
    </w:tblStylePr>
    <w:tblStylePr w:type="band1Horz">
      <w:tblPr/>
      <w:tcPr>
        <w:shd w:val="clear" w:color="auto" w:fill="F0DEA8"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DAAE28" w:themeColor="accent1"/>
        <w:left w:val="single" w:sz="4" w:space="0" w:color="DAAE28" w:themeColor="accent1"/>
        <w:bottom w:val="single" w:sz="4" w:space="0" w:color="DAAE28" w:themeColor="accent1"/>
        <w:right w:val="single" w:sz="4" w:space="0" w:color="DAAE28" w:themeColor="accent1"/>
      </w:tblBorders>
    </w:tblPr>
    <w:tblStylePr w:type="firstRow">
      <w:rPr>
        <w:b/>
        <w:bCs/>
        <w:color w:val="FFFFFF" w:themeColor="background1"/>
      </w:rPr>
      <w:tblPr/>
      <w:tcPr>
        <w:shd w:val="clear" w:color="auto" w:fill="DAAE28" w:themeFill="accent1"/>
      </w:tcPr>
    </w:tblStylePr>
    <w:tblStylePr w:type="lastRow">
      <w:rPr>
        <w:b/>
        <w:bCs/>
      </w:rPr>
      <w:tblPr/>
      <w:tcPr>
        <w:tcBorders>
          <w:top w:val="double" w:sz="4" w:space="0" w:color="DAA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AE28" w:themeColor="accent1"/>
          <w:right w:val="single" w:sz="4" w:space="0" w:color="DAAE28" w:themeColor="accent1"/>
        </w:tcBorders>
      </w:tcPr>
    </w:tblStylePr>
    <w:tblStylePr w:type="band1Horz">
      <w:tblPr/>
      <w:tcPr>
        <w:tcBorders>
          <w:top w:val="single" w:sz="4" w:space="0" w:color="DAAE28" w:themeColor="accent1"/>
          <w:bottom w:val="single" w:sz="4" w:space="0" w:color="DAA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AE28" w:themeColor="accent1"/>
          <w:left w:val="nil"/>
        </w:tcBorders>
      </w:tcPr>
    </w:tblStylePr>
    <w:tblStylePr w:type="swCell">
      <w:tblPr/>
      <w:tcPr>
        <w:tcBorders>
          <w:top w:val="double" w:sz="4" w:space="0" w:color="DAAE28"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tcBorders>
        <w:shd w:val="clear" w:color="auto" w:fill="DAAE28" w:themeFill="accent1"/>
      </w:tcPr>
    </w:tblStylePr>
    <w:tblStylePr w:type="lastRow">
      <w:rPr>
        <w:b/>
        <w:bCs/>
      </w:rPr>
      <w:tblPr/>
      <w:tcPr>
        <w:tcBorders>
          <w:top w:val="double" w:sz="4" w:space="0" w:color="E8CD7D" w:themeColor="accent1" w:themeTint="99"/>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paragraph" w:styleId="TOCHeading">
    <w:name w:val="TOC Heading"/>
    <w:basedOn w:val="Heading1"/>
    <w:next w:val="Normal"/>
    <w:uiPriority w:val="39"/>
    <w:unhideWhenUsed/>
    <w:rsid w:val="000A7858"/>
    <w:pPr>
      <w:keepNext/>
      <w:keepLines/>
      <w:numPr>
        <w:numId w:val="0"/>
      </w:numPr>
      <w:spacing w:before="240" w:after="0"/>
      <w:outlineLvl w:val="9"/>
    </w:pPr>
    <w:rPr>
      <w:rFonts w:ascii="Arial" w:hAnsi="Arial"/>
      <w:color w:val="A4821C" w:themeColor="accent1" w:themeShade="BF"/>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basedOn w:val="Normal"/>
    <w:link w:val="FootnoteTextChar"/>
    <w:uiPriority w:val="9"/>
    <w:unhideWhenUsed/>
    <w:qFormat/>
    <w:rsid w:val="000A7858"/>
    <w:pPr>
      <w:spacing w:before="180" w:after="180" w:line="240" w:lineRule="auto"/>
    </w:pPr>
    <w:rPr>
      <w:rFonts w:ascii="Calibri Light" w:hAnsi="Calibri Light"/>
      <w:color w:val="404040" w:themeColor="text1" w:themeTint="BF"/>
      <w:sz w:val="18"/>
      <w:szCs w:val="18"/>
    </w:rPr>
  </w:style>
  <w:style w:type="character" w:customStyle="1" w:styleId="FootnoteTextChar">
    <w:name w:val="Footnote Text Char"/>
    <w:basedOn w:val="DefaultParagraphFont"/>
    <w:link w:val="FootnoteText"/>
    <w:uiPriority w:val="9"/>
    <w:rsid w:val="000A7858"/>
    <w:rPr>
      <w:rFonts w:ascii="Calibri Light" w:hAnsi="Calibri Light"/>
      <w:color w:val="404040"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after="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DAAE28"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semiHidden/>
    <w:unhideWhenUsed/>
    <w:rsid w:val="00C25CD5"/>
    <w:rPr>
      <w:sz w:val="16"/>
      <w:szCs w:val="16"/>
    </w:rPr>
  </w:style>
  <w:style w:type="paragraph" w:styleId="CommentText">
    <w:name w:val="annotation text"/>
    <w:basedOn w:val="Normal"/>
    <w:link w:val="CommentTextChar"/>
    <w:semiHidden/>
    <w:unhideWhenUsed/>
    <w:rsid w:val="00C25CD5"/>
    <w:pPr>
      <w:spacing w:before="180" w:after="180" w:line="240" w:lineRule="auto"/>
    </w:pPr>
    <w:rPr>
      <w:szCs w:val="20"/>
    </w:rPr>
  </w:style>
  <w:style w:type="character" w:customStyle="1" w:styleId="CommentTextChar">
    <w:name w:val="Comment Text Char"/>
    <w:basedOn w:val="DefaultParagraphFont"/>
    <w:link w:val="CommentText"/>
    <w:semiHidden/>
    <w:rsid w:val="00C25CD5"/>
    <w:rPr>
      <w:sz w:val="20"/>
      <w:szCs w:val="20"/>
    </w:rPr>
  </w:style>
  <w:style w:type="paragraph" w:styleId="CommentSubject">
    <w:name w:val="annotation subject"/>
    <w:basedOn w:val="CommentText"/>
    <w:next w:val="CommentText"/>
    <w:link w:val="CommentSubjectChar"/>
    <w:semiHidden/>
    <w:unhideWhenUsed/>
    <w:rsid w:val="00C25CD5"/>
    <w:rPr>
      <w:b/>
      <w:bCs/>
    </w:rPr>
  </w:style>
  <w:style w:type="character" w:customStyle="1" w:styleId="CommentSubjectChar">
    <w:name w:val="Comment Subject Char"/>
    <w:basedOn w:val="CommentTextChar"/>
    <w:link w:val="CommentSubject"/>
    <w:semiHidden/>
    <w:rsid w:val="00C25CD5"/>
    <w:rPr>
      <w:b/>
      <w:bCs/>
      <w:sz w:val="20"/>
      <w:szCs w:val="20"/>
    </w:rPr>
  </w:style>
  <w:style w:type="paragraph" w:styleId="BalloonText">
    <w:name w:val="Balloon Text"/>
    <w:basedOn w:val="Normal"/>
    <w:link w:val="BalloonTextChar"/>
    <w:semiHidden/>
    <w:unhideWhenUsed/>
    <w:rsid w:val="00C2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semiHidden/>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DAAE28"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uiPriority w:val="9"/>
    <w:rsid w:val="009E5EB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A7858"/>
    <w:rPr>
      <w:rFonts w:asciiTheme="majorHAnsi" w:eastAsiaTheme="majorEastAsia" w:hAnsiTheme="majorHAnsi" w:cstheme="majorBidi"/>
      <w:i/>
      <w:iCs/>
      <w:color w:val="6D5613" w:themeColor="accent1" w:themeShade="7F"/>
      <w:sz w:val="20"/>
    </w:rPr>
  </w:style>
  <w:style w:type="character" w:customStyle="1" w:styleId="Heading8Char">
    <w:name w:val="Heading 8 Char"/>
    <w:basedOn w:val="DefaultParagraphFont"/>
    <w:link w:val="Heading8"/>
    <w:uiPriority w:val="9"/>
    <w:rsid w:val="000A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A7858"/>
    <w:rPr>
      <w:rFonts w:asciiTheme="majorHAnsi" w:eastAsiaTheme="majorEastAsia" w:hAnsiTheme="majorHAnsi" w:cstheme="majorBidi"/>
      <w:i/>
      <w:iCs/>
      <w:color w:val="272727" w:themeColor="text1" w:themeTint="D8"/>
      <w:sz w:val="21"/>
      <w:szCs w:val="21"/>
    </w:rPr>
  </w:style>
  <w:style w:type="paragraph" w:customStyle="1" w:styleId="Intra-sectionheader">
    <w:name w:val="Intra-section header"/>
    <w:basedOn w:val="Normal"/>
    <w:link w:val="Intra-sectionheaderChar"/>
    <w:qFormat/>
    <w:rsid w:val="00193D61"/>
    <w:pPr>
      <w:spacing w:before="120" w:after="0" w:line="360" w:lineRule="auto"/>
    </w:pPr>
    <w:rPr>
      <w:rFonts w:ascii="Century Gothic" w:hAnsi="Century Gothic"/>
      <w:color w:val="067198"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067198" w:themeColor="accent5"/>
      <w:sz w:val="24"/>
    </w:rPr>
  </w:style>
  <w:style w:type="paragraph" w:styleId="NoSpacing">
    <w:name w:val="No Spacing"/>
    <w:link w:val="NoSpacingChar"/>
    <w:uiPriority w:val="1"/>
    <w:qFormat/>
    <w:rsid w:val="009E5EBE"/>
    <w:pPr>
      <w:spacing w:after="0" w:line="240" w:lineRule="auto"/>
    </w:pPr>
    <w:rPr>
      <w:rFonts w:ascii="Franklin Gothic Book" w:hAnsi="Franklin Gothic Book"/>
      <w:spacing w:val="2"/>
      <w:kern w:val="21"/>
      <w:sz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575958" w:themeColor="text2" w:themeTint="F2"/>
      <w:szCs w:val="24"/>
      <w:lang w:val="en-GB"/>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575958"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insideV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insideV w:val="nil"/>
        </w:tcBorders>
        <w:shd w:val="clear" w:color="auto" w:fill="DAAE28" w:themeFill="accent1"/>
      </w:tcPr>
    </w:tblStylePr>
    <w:tblStylePr w:type="lastRow">
      <w:rPr>
        <w:b/>
        <w:bCs/>
      </w:rPr>
      <w:tblPr/>
      <w:tcPr>
        <w:tcBorders>
          <w:top w:val="double" w:sz="4" w:space="0" w:color="DAAE28" w:themeColor="accent1"/>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customStyle="1" w:styleId="Instruction">
    <w:name w:val="Instruction"/>
    <w:basedOn w:val="NoSpacing"/>
    <w:link w:val="InstructionChar"/>
    <w:uiPriority w:val="3"/>
    <w:qFormat/>
    <w:rsid w:val="005E3815"/>
    <w:pPr>
      <w:autoSpaceDE w:val="0"/>
      <w:autoSpaceDN w:val="0"/>
      <w:adjustRightInd w:val="0"/>
      <w:spacing w:before="160" w:line="312" w:lineRule="auto"/>
      <w:ind w:left="720"/>
    </w:pPr>
    <w:rPr>
      <w:rFonts w:eastAsia="MS Mincho" w:cs="Times New Roman"/>
      <w:i/>
      <w:iCs/>
      <w:color w:val="4F5150"/>
      <w:szCs w:val="24"/>
      <w:lang w:val="en-GB"/>
    </w:rPr>
  </w:style>
  <w:style w:type="paragraph" w:customStyle="1" w:styleId="Bullets">
    <w:name w:val="Bullets"/>
    <w:basedOn w:val="BeforeObject"/>
    <w:autoRedefine/>
    <w:uiPriority w:val="5"/>
    <w:rsid w:val="00340A18"/>
    <w:pPr>
      <w:numPr>
        <w:numId w:val="2"/>
      </w:numPr>
      <w:spacing w:before="120" w:after="0"/>
    </w:pPr>
    <w:rPr>
      <w:color w:val="4F5150"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1"/>
      </w:numPr>
      <w:spacing w:before="0" w:after="240" w:line="288" w:lineRule="auto"/>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Cs/>
      <w:color w:val="005B82"/>
      <w:kern w:val="21"/>
      <w:szCs w:val="20"/>
      <w:lang w:val="en-CA"/>
    </w:rPr>
  </w:style>
  <w:style w:type="paragraph" w:styleId="Revision">
    <w:name w:val="Revision"/>
    <w:hidden/>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595959" w:themeColor="text1" w:themeTint="A6"/>
      <w:sz w:val="20"/>
      <w:szCs w:val="18"/>
    </w:rPr>
  </w:style>
  <w:style w:type="character" w:styleId="IntenseReference">
    <w:name w:val="Intense Reference"/>
    <w:basedOn w:val="DefaultParagraphFont"/>
    <w:uiPriority w:val="32"/>
    <w:qFormat/>
    <w:rsid w:val="009E5EBE"/>
    <w:rPr>
      <w:b/>
      <w:bCs/>
      <w:smallCaps/>
      <w:color w:val="DAAE28"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00000"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2770AC"/>
    <w:pPr>
      <w:numPr>
        <w:numId w:val="0"/>
      </w:numPr>
      <w:pBdr>
        <w:bottom w:val="single" w:sz="4" w:space="1" w:color="2B3A57"/>
      </w:pBdr>
      <w:spacing w:after="360"/>
      <w:ind w:left="720" w:hanging="720"/>
    </w:pPr>
    <w:rPr>
      <w:rFonts w:ascii="Poppins" w:hAnsi="Poppins"/>
      <w:caps/>
    </w:rPr>
  </w:style>
  <w:style w:type="character" w:customStyle="1" w:styleId="TOCChar">
    <w:name w:val="TOC Char"/>
    <w:basedOn w:val="Heading1Char"/>
    <w:link w:val="TOC"/>
    <w:rsid w:val="002770AC"/>
    <w:rPr>
      <w:rFonts w:ascii="Poppins" w:eastAsiaTheme="majorEastAsia" w:hAnsi="Poppins" w:cstheme="majorBidi"/>
      <w:caps/>
      <w:color w:val="2B3957" w:themeColor="accent2"/>
      <w:kern w:val="21"/>
      <w:sz w:val="48"/>
      <w:szCs w:val="72"/>
    </w:rPr>
  </w:style>
  <w:style w:type="paragraph" w:customStyle="1" w:styleId="SDVFootnote">
    <w:name w:val="SDV Footnote"/>
    <w:basedOn w:val="Normal"/>
    <w:link w:val="SDVFootnoteChar"/>
    <w:qFormat/>
    <w:rsid w:val="000A7858"/>
    <w:pPr>
      <w:spacing w:after="0"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0A7858"/>
    <w:pPr>
      <w:numPr>
        <w:ilvl w:val="0"/>
        <w:numId w:val="0"/>
      </w:numPr>
      <w:spacing w:before="0" w:after="160"/>
      <w:ind w:left="720" w:hanging="720"/>
    </w:pPr>
    <w:rPr>
      <w:rFonts w:ascii="Franklin Gothic Book" w:hAnsi="Franklin Gothic Book"/>
      <w:sz w:val="21"/>
    </w:rPr>
  </w:style>
  <w:style w:type="character" w:customStyle="1" w:styleId="Heading3aChar">
    <w:name w:val="Heading 3a Char"/>
    <w:basedOn w:val="Heading3Char"/>
    <w:link w:val="Heading3a"/>
    <w:rsid w:val="000A7858"/>
    <w:rPr>
      <w:rFonts w:ascii="Franklin Gothic Book" w:eastAsiaTheme="majorEastAsia" w:hAnsi="Franklin Gothic Book" w:cs="Arial"/>
      <w:color w:val="0685B2"/>
      <w:kern w:val="21"/>
      <w:sz w:val="21"/>
    </w:rPr>
  </w:style>
  <w:style w:type="paragraph" w:customStyle="1" w:styleId="BoxHeader">
    <w:name w:val="Box Header"/>
    <w:basedOn w:val="Caption"/>
    <w:qFormat/>
    <w:rsid w:val="000A7858"/>
    <w:rPr>
      <w:color w:val="404040" w:themeColor="text1" w:themeTint="BF"/>
    </w:rPr>
  </w:style>
  <w:style w:type="paragraph" w:customStyle="1" w:styleId="Heading3b">
    <w:name w:val="Heading 3b"/>
    <w:basedOn w:val="Heading3"/>
    <w:qFormat/>
    <w:rsid w:val="000A7858"/>
    <w:pPr>
      <w:numPr>
        <w:ilvl w:val="0"/>
        <w:numId w:val="4"/>
      </w:numPr>
    </w:pPr>
    <w:rPr>
      <w:b/>
      <w:sz w:val="26"/>
    </w:rPr>
  </w:style>
  <w:style w:type="paragraph" w:customStyle="1" w:styleId="Note">
    <w:name w:val="Note"/>
    <w:basedOn w:val="Normal"/>
    <w:link w:val="NoteChar"/>
    <w:qFormat/>
    <w:rsid w:val="000A7858"/>
    <w:pPr>
      <w:spacing w:before="180" w:after="240" w:line="264" w:lineRule="auto"/>
    </w:pPr>
    <w:rPr>
      <w:i/>
      <w:color w:val="4F5150" w:themeColor="text2"/>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C46B18"/>
    <w:pPr>
      <w:spacing w:before="160"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C46B18"/>
    <w:rPr>
      <w:rFonts w:ascii="Franklin Gothic Book" w:hAnsi="Franklin Gothic Book" w:cs="Arial"/>
      <w:color w:val="404040" w:themeColor="text1" w:themeTint="BF"/>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numbering" w:customStyle="1" w:styleId="Style1">
    <w:name w:val="Style1"/>
    <w:uiPriority w:val="99"/>
    <w:rsid w:val="006E37DA"/>
    <w:pPr>
      <w:numPr>
        <w:numId w:val="5"/>
      </w:numPr>
    </w:pPr>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val="0"/>
      <w:color w:val="2B3A57"/>
      <w:kern w:val="21"/>
      <w:sz w:val="48"/>
      <w:szCs w:val="72"/>
    </w:rPr>
  </w:style>
  <w:style w:type="paragraph" w:customStyle="1" w:styleId="TemplateNote">
    <w:name w:val="Template Note"/>
    <w:basedOn w:val="Note"/>
    <w:link w:val="TemplateNoteChar"/>
    <w:qFormat/>
    <w:rsid w:val="005F692F"/>
    <w:pPr>
      <w:spacing w:after="300" w:line="240" w:lineRule="auto"/>
      <w:ind w:left="720"/>
    </w:pPr>
    <w:rPr>
      <w:i w:val="0"/>
      <w:color w:val="6C6E6D"/>
      <w:szCs w:val="21"/>
    </w:rPr>
  </w:style>
  <w:style w:type="character" w:customStyle="1" w:styleId="NoteChar">
    <w:name w:val="Note Char"/>
    <w:basedOn w:val="DefaultParagraphFont"/>
    <w:link w:val="Note"/>
    <w:rsid w:val="005F692F"/>
    <w:rPr>
      <w:rFonts w:ascii="Franklin Gothic Book" w:hAnsi="Franklin Gothic Book"/>
      <w:i/>
      <w:color w:val="4F5150" w:themeColor="text2"/>
      <w:spacing w:val="2"/>
      <w:kern w:val="21"/>
      <w:sz w:val="21"/>
    </w:rPr>
  </w:style>
  <w:style w:type="character" w:customStyle="1" w:styleId="TemplateNoteChar">
    <w:name w:val="Template Note Char"/>
    <w:basedOn w:val="NoteChar"/>
    <w:link w:val="TemplateNote"/>
    <w:rsid w:val="005F692F"/>
    <w:rPr>
      <w:rFonts w:ascii="Franklin Gothic Book" w:hAnsi="Franklin Gothic Book"/>
      <w:i w:val="0"/>
      <w:color w:val="6C6E6D"/>
      <w:spacing w:val="2"/>
      <w:kern w:val="21"/>
      <w:sz w:val="21"/>
      <w:szCs w:val="21"/>
    </w:rPr>
  </w:style>
  <w:style w:type="table" w:styleId="ListTable5Dark-Accent2">
    <w:name w:val="List Table 5 Dark Accent 2"/>
    <w:basedOn w:val="TableNormal"/>
    <w:uiPriority w:val="50"/>
    <w:rsid w:val="00EF0317"/>
    <w:pPr>
      <w:spacing w:after="0" w:line="240" w:lineRule="auto"/>
    </w:pPr>
    <w:rPr>
      <w:color w:val="FFFFFF" w:themeColor="background1"/>
    </w:rPr>
    <w:tblPr>
      <w:tblStyleRowBandSize w:val="1"/>
      <w:tblStyleColBandSize w:val="1"/>
      <w:tblBorders>
        <w:top w:val="single" w:sz="24" w:space="0" w:color="2B3957" w:themeColor="accent2"/>
        <w:left w:val="single" w:sz="24" w:space="0" w:color="2B3957" w:themeColor="accent2"/>
        <w:bottom w:val="single" w:sz="24" w:space="0" w:color="2B3957" w:themeColor="accent2"/>
        <w:right w:val="single" w:sz="24" w:space="0" w:color="2B3957" w:themeColor="accent2"/>
      </w:tblBorders>
    </w:tblPr>
    <w:tcPr>
      <w:shd w:val="clear" w:color="auto" w:fill="2B395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BodyTextIndent">
    <w:name w:val="Body Text Indent"/>
    <w:basedOn w:val="Normal"/>
    <w:link w:val="BodyTextIndentChar"/>
    <w:uiPriority w:val="99"/>
    <w:semiHidden/>
    <w:unhideWhenUsed/>
    <w:rsid w:val="00857062"/>
    <w:pPr>
      <w:spacing w:after="120"/>
      <w:ind w:left="360"/>
    </w:pPr>
  </w:style>
  <w:style w:type="character" w:customStyle="1" w:styleId="BodyTextIndentChar">
    <w:name w:val="Body Text Indent Char"/>
    <w:basedOn w:val="DefaultParagraphFont"/>
    <w:link w:val="BodyTextIndent"/>
    <w:uiPriority w:val="99"/>
    <w:semiHidden/>
    <w:rsid w:val="00857062"/>
    <w:rPr>
      <w:rFonts w:ascii="Franklin Gothic Book" w:hAnsi="Franklin Gothic Book"/>
      <w:spacing w:val="2"/>
      <w:kern w:val="21"/>
      <w:sz w:val="21"/>
    </w:rPr>
  </w:style>
  <w:style w:type="paragraph" w:customStyle="1" w:styleId="Blueinstructionaltext">
    <w:name w:val="Blue instructional text"/>
    <w:basedOn w:val="Instruction"/>
    <w:link w:val="BlueinstructionaltextChar"/>
    <w:qFormat/>
    <w:rsid w:val="00671101"/>
    <w:rPr>
      <w:color w:val="057299"/>
    </w:rPr>
  </w:style>
  <w:style w:type="paragraph" w:customStyle="1" w:styleId="Greeninstructionaltext">
    <w:name w:val="Green instructional text"/>
    <w:basedOn w:val="Instruction"/>
    <w:link w:val="GreeninstructionaltextChar"/>
    <w:qFormat/>
    <w:rsid w:val="00671101"/>
    <w:rPr>
      <w:color w:val="66AD47"/>
    </w:rPr>
  </w:style>
  <w:style w:type="character" w:customStyle="1" w:styleId="NoSpacingChar">
    <w:name w:val="No Spacing Char"/>
    <w:basedOn w:val="DefaultParagraphFont"/>
    <w:link w:val="NoSpacing"/>
    <w:uiPriority w:val="1"/>
    <w:rsid w:val="00671101"/>
    <w:rPr>
      <w:rFonts w:ascii="Franklin Gothic Book" w:hAnsi="Franklin Gothic Book"/>
      <w:spacing w:val="2"/>
      <w:kern w:val="21"/>
      <w:sz w:val="21"/>
    </w:rPr>
  </w:style>
  <w:style w:type="character" w:customStyle="1" w:styleId="InstructionChar">
    <w:name w:val="Instruction Char"/>
    <w:basedOn w:val="NoSpacingChar"/>
    <w:link w:val="Instruction"/>
    <w:uiPriority w:val="3"/>
    <w:rsid w:val="00671101"/>
    <w:rPr>
      <w:rFonts w:ascii="Franklin Gothic Book" w:eastAsia="MS Mincho" w:hAnsi="Franklin Gothic Book" w:cs="Times New Roman"/>
      <w:i/>
      <w:iCs/>
      <w:color w:val="4F5150"/>
      <w:spacing w:val="2"/>
      <w:kern w:val="21"/>
      <w:sz w:val="21"/>
      <w:szCs w:val="24"/>
      <w:lang w:val="en-GB"/>
    </w:rPr>
  </w:style>
  <w:style w:type="character" w:customStyle="1" w:styleId="BlueinstructionaltextChar">
    <w:name w:val="Blue instructional text Char"/>
    <w:basedOn w:val="InstructionChar"/>
    <w:link w:val="Blueinstructionaltext"/>
    <w:rsid w:val="00671101"/>
    <w:rPr>
      <w:rFonts w:ascii="Franklin Gothic Book" w:eastAsia="MS Mincho" w:hAnsi="Franklin Gothic Book" w:cs="Times New Roman"/>
      <w:i/>
      <w:iCs/>
      <w:color w:val="057299"/>
      <w:spacing w:val="2"/>
      <w:kern w:val="21"/>
      <w:sz w:val="21"/>
      <w:szCs w:val="24"/>
      <w:lang w:val="en-GB"/>
    </w:rPr>
  </w:style>
  <w:style w:type="character" w:customStyle="1" w:styleId="GreeninstructionaltextChar">
    <w:name w:val="Green instructional text Char"/>
    <w:basedOn w:val="InstructionChar"/>
    <w:link w:val="Greeninstructionaltext"/>
    <w:rsid w:val="00671101"/>
    <w:rPr>
      <w:rFonts w:ascii="Franklin Gothic Book" w:eastAsia="MS Mincho" w:hAnsi="Franklin Gothic Book" w:cs="Times New Roman"/>
      <w:i/>
      <w:iCs/>
      <w:color w:val="66AD47"/>
      <w:spacing w:val="2"/>
      <w:kern w:val="21"/>
      <w:sz w:val="21"/>
      <w:szCs w:val="24"/>
      <w:lang w:val="en-GB"/>
    </w:rPr>
  </w:style>
  <w:style w:type="paragraph" w:customStyle="1" w:styleId="SCblue">
    <w:name w:val="SC blue"/>
    <w:basedOn w:val="Normal"/>
    <w:link w:val="SCblueChar"/>
    <w:qFormat/>
    <w:rsid w:val="00704641"/>
    <w:pPr>
      <w:spacing w:before="160" w:after="0"/>
      <w:ind w:left="720"/>
    </w:pPr>
    <w:rPr>
      <w:rFonts w:eastAsia="Calibri" w:cs="Times New Roman"/>
      <w:color w:val="057299"/>
    </w:rPr>
  </w:style>
  <w:style w:type="character" w:customStyle="1" w:styleId="SCblueChar">
    <w:name w:val="SC blue Char"/>
    <w:link w:val="SCblue"/>
    <w:rsid w:val="00704641"/>
    <w:rPr>
      <w:rFonts w:ascii="Franklin Gothic Book" w:eastAsia="Calibri" w:hAnsi="Franklin Gothic Book" w:cs="Times New Roman"/>
      <w:color w:val="057299"/>
      <w:spacing w:val="2"/>
      <w:kern w:val="21"/>
      <w:sz w:val="21"/>
    </w:rPr>
  </w:style>
  <w:style w:type="paragraph" w:customStyle="1" w:styleId="Tablenoteblue">
    <w:name w:val="Table note blue"/>
    <w:basedOn w:val="Normal"/>
    <w:link w:val="TablenoteblueChar"/>
    <w:qFormat/>
    <w:rsid w:val="00704641"/>
    <w:rPr>
      <w:rFonts w:eastAsia="Calibri" w:cs="Arial"/>
      <w:i/>
      <w:color w:val="057299"/>
    </w:rPr>
  </w:style>
  <w:style w:type="character" w:customStyle="1" w:styleId="TablenoteblueChar">
    <w:name w:val="Table note blue Char"/>
    <w:link w:val="Tablenoteblue"/>
    <w:rsid w:val="00704641"/>
    <w:rPr>
      <w:rFonts w:ascii="Franklin Gothic Book" w:eastAsia="Calibri" w:hAnsi="Franklin Gothic Book" w:cs="Arial"/>
      <w:i/>
      <w:color w:val="057299"/>
      <w:spacing w:val="2"/>
      <w:kern w:val="2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4484">
      <w:bodyDiv w:val="1"/>
      <w:marLeft w:val="0"/>
      <w:marRight w:val="0"/>
      <w:marTop w:val="0"/>
      <w:marBottom w:val="0"/>
      <w:divBdr>
        <w:top w:val="none" w:sz="0" w:space="0" w:color="auto"/>
        <w:left w:val="none" w:sz="0" w:space="0" w:color="auto"/>
        <w:bottom w:val="none" w:sz="0" w:space="0" w:color="auto"/>
        <w:right w:val="none" w:sz="0" w:space="0" w:color="auto"/>
      </w:divBdr>
    </w:div>
    <w:div w:id="717627311">
      <w:bodyDiv w:val="1"/>
      <w:marLeft w:val="0"/>
      <w:marRight w:val="0"/>
      <w:marTop w:val="0"/>
      <w:marBottom w:val="0"/>
      <w:divBdr>
        <w:top w:val="none" w:sz="0" w:space="0" w:color="auto"/>
        <w:left w:val="none" w:sz="0" w:space="0" w:color="auto"/>
        <w:bottom w:val="none" w:sz="0" w:space="0" w:color="auto"/>
        <w:right w:val="none" w:sz="0" w:space="0" w:color="auto"/>
      </w:divBdr>
    </w:div>
    <w:div w:id="923103211">
      <w:bodyDiv w:val="1"/>
      <w:marLeft w:val="0"/>
      <w:marRight w:val="0"/>
      <w:marTop w:val="0"/>
      <w:marBottom w:val="0"/>
      <w:divBdr>
        <w:top w:val="none" w:sz="0" w:space="0" w:color="auto"/>
        <w:left w:val="none" w:sz="0" w:space="0" w:color="auto"/>
        <w:bottom w:val="none" w:sz="0" w:space="0" w:color="auto"/>
        <w:right w:val="none" w:sz="0" w:space="0" w:color="auto"/>
      </w:divBdr>
    </w:div>
    <w:div w:id="1268779233">
      <w:bodyDiv w:val="1"/>
      <w:marLeft w:val="0"/>
      <w:marRight w:val="0"/>
      <w:marTop w:val="0"/>
      <w:marBottom w:val="0"/>
      <w:divBdr>
        <w:top w:val="none" w:sz="0" w:space="0" w:color="auto"/>
        <w:left w:val="none" w:sz="0" w:space="0" w:color="auto"/>
        <w:bottom w:val="none" w:sz="0" w:space="0" w:color="auto"/>
        <w:right w:val="none" w:sz="0" w:space="0" w:color="auto"/>
      </w:divBdr>
    </w:div>
    <w:div w:id="1371149389">
      <w:bodyDiv w:val="1"/>
      <w:marLeft w:val="0"/>
      <w:marRight w:val="0"/>
      <w:marTop w:val="0"/>
      <w:marBottom w:val="0"/>
      <w:divBdr>
        <w:top w:val="none" w:sz="0" w:space="0" w:color="auto"/>
        <w:left w:val="none" w:sz="0" w:space="0" w:color="auto"/>
        <w:bottom w:val="none" w:sz="0" w:space="0" w:color="auto"/>
        <w:right w:val="none" w:sz="0" w:space="0" w:color="auto"/>
      </w:divBdr>
    </w:div>
    <w:div w:id="1374114370">
      <w:bodyDiv w:val="1"/>
      <w:marLeft w:val="0"/>
      <w:marRight w:val="0"/>
      <w:marTop w:val="0"/>
      <w:marBottom w:val="0"/>
      <w:divBdr>
        <w:top w:val="none" w:sz="0" w:space="0" w:color="auto"/>
        <w:left w:val="none" w:sz="0" w:space="0" w:color="auto"/>
        <w:bottom w:val="none" w:sz="0" w:space="0" w:color="auto"/>
        <w:right w:val="none" w:sz="0" w:space="0" w:color="auto"/>
      </w:divBdr>
    </w:div>
    <w:div w:id="1681008330">
      <w:bodyDiv w:val="1"/>
      <w:marLeft w:val="0"/>
      <w:marRight w:val="0"/>
      <w:marTop w:val="0"/>
      <w:marBottom w:val="0"/>
      <w:divBdr>
        <w:top w:val="none" w:sz="0" w:space="0" w:color="auto"/>
        <w:left w:val="none" w:sz="0" w:space="0" w:color="auto"/>
        <w:bottom w:val="none" w:sz="0" w:space="0" w:color="auto"/>
        <w:right w:val="none" w:sz="0" w:space="0" w:color="auto"/>
      </w:divBdr>
    </w:div>
    <w:div w:id="1716737529">
      <w:bodyDiv w:val="1"/>
      <w:marLeft w:val="0"/>
      <w:marRight w:val="0"/>
      <w:marTop w:val="0"/>
      <w:marBottom w:val="0"/>
      <w:divBdr>
        <w:top w:val="none" w:sz="0" w:space="0" w:color="auto"/>
        <w:left w:val="none" w:sz="0" w:space="0" w:color="auto"/>
        <w:bottom w:val="none" w:sz="0" w:space="0" w:color="auto"/>
        <w:right w:val="none" w:sz="0" w:space="0" w:color="auto"/>
      </w:divBdr>
    </w:div>
    <w:div w:id="2080056264">
      <w:bodyDiv w:val="1"/>
      <w:marLeft w:val="0"/>
      <w:marRight w:val="0"/>
      <w:marTop w:val="0"/>
      <w:marBottom w:val="0"/>
      <w:divBdr>
        <w:top w:val="none" w:sz="0" w:space="0" w:color="auto"/>
        <w:left w:val="none" w:sz="0" w:space="0" w:color="auto"/>
        <w:bottom w:val="none" w:sz="0" w:space="0" w:color="auto"/>
        <w:right w:val="none" w:sz="0" w:space="0" w:color="auto"/>
      </w:divBdr>
      <w:divsChild>
        <w:div w:id="1960454817">
          <w:marLeft w:val="202"/>
          <w:marRight w:val="0"/>
          <w:marTop w:val="0"/>
          <w:marBottom w:val="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Verra-SD VISta">
  <a:themeElements>
    <a:clrScheme name="Verra -- SD VISta">
      <a:dk1>
        <a:sysClr val="windowText" lastClr="000000"/>
      </a:dk1>
      <a:lt1>
        <a:sysClr val="window" lastClr="FFFFFF"/>
      </a:lt1>
      <a:dk2>
        <a:srgbClr val="4F5150"/>
      </a:dk2>
      <a:lt2>
        <a:srgbClr val="F4FFFB"/>
      </a:lt2>
      <a:accent1>
        <a:srgbClr val="DAAE28"/>
      </a:accent1>
      <a:accent2>
        <a:srgbClr val="2B3957"/>
      </a:accent2>
      <a:accent3>
        <a:srgbClr val="00ADC5"/>
      </a:accent3>
      <a:accent4>
        <a:srgbClr val="66AD47"/>
      </a:accent4>
      <a:accent5>
        <a:srgbClr val="067198"/>
      </a:accent5>
      <a:accent6>
        <a:srgbClr val="00ADC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c90d01-e02c-4052-924b-cee46ca34dbe">
      <Terms xmlns="http://schemas.microsoft.com/office/infopath/2007/PartnerControls"/>
    </lcf76f155ced4ddcb4097134ff3c332f>
    <TaxCatchAll xmlns="5171f0a3-1320-4216-8658-78482218ef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074FDA90E8B44AEFC7D2E643BCA83" ma:contentTypeVersion="10" ma:contentTypeDescription="Create a new document." ma:contentTypeScope="" ma:versionID="06555dba5be8161f2e4ceea149109fed">
  <xsd:schema xmlns:xsd="http://www.w3.org/2001/XMLSchema" xmlns:xs="http://www.w3.org/2001/XMLSchema" xmlns:p="http://schemas.microsoft.com/office/2006/metadata/properties" xmlns:ns2="6fc90d01-e02c-4052-924b-cee46ca34dbe" xmlns:ns3="5171f0a3-1320-4216-8658-78482218ef3c" targetNamespace="http://schemas.microsoft.com/office/2006/metadata/properties" ma:root="true" ma:fieldsID="d1e4a18bfdefd939de345f4013855fa0" ns2:_="" ns3:_="">
    <xsd:import namespace="6fc90d01-e02c-4052-924b-cee46ca34dbe"/>
    <xsd:import namespace="5171f0a3-1320-4216-8658-78482218ef3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90d01-e02c-4052-924b-cee46ca34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e482b6-cd83-4044-a9ba-587162e7af8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1f0a3-1320-4216-8658-78482218ef3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8f3d9e-73d2-40f0-8e8d-8d8bba259596}" ma:internalName="TaxCatchAll" ma:showField="CatchAllData" ma:web="5171f0a3-1320-4216-8658-78482218e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FF29F-45A2-4435-A420-95E6BFD2CF86}">
  <ds:schemaRefs>
    <ds:schemaRef ds:uri="http://schemas.microsoft.com/sharepoint/v3/contenttype/forms"/>
  </ds:schemaRefs>
</ds:datastoreItem>
</file>

<file path=customXml/itemProps2.xml><?xml version="1.0" encoding="utf-8"?>
<ds:datastoreItem xmlns:ds="http://schemas.openxmlformats.org/officeDocument/2006/customXml" ds:itemID="{467C4EE7-7216-4D5D-988B-649D0AB0AC27}">
  <ds:schemaRefs>
    <ds:schemaRef ds:uri="5171f0a3-1320-4216-8658-78482218ef3c"/>
    <ds:schemaRef ds:uri="http://schemas.openxmlformats.org/package/2006/metadata/core-properties"/>
    <ds:schemaRef ds:uri="http://schemas.microsoft.com/office/2006/documentManagement/types"/>
    <ds:schemaRef ds:uri="http://purl.org/dc/elements/1.1/"/>
    <ds:schemaRef ds:uri="http://purl.org/dc/dcmitype/"/>
    <ds:schemaRef ds:uri="6fc90d01-e02c-4052-924b-cee46ca34db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A0E47FF-3AB7-40AC-BCDB-44F45DBA0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90d01-e02c-4052-924b-cee46ca34dbe"/>
    <ds:schemaRef ds:uri="5171f0a3-1320-4216-8658-78482218e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F10757-4292-4C4E-88C9-E61509AE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2809</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0</vt:lpstr>
    </vt:vector>
  </TitlesOfParts>
  <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SOCIALCARBON</dc:creator>
  <cp:keywords/>
  <dc:description/>
  <cp:lastModifiedBy>Mike Davies</cp:lastModifiedBy>
  <cp:revision>8</cp:revision>
  <cp:lastPrinted>2018-06-01T03:39:00Z</cp:lastPrinted>
  <dcterms:created xsi:type="dcterms:W3CDTF">2023-02-17T10:36:00Z</dcterms:created>
  <dcterms:modified xsi:type="dcterms:W3CDTF">2023-02-20T13:52:00Z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0x0101002DB074FDA90E8B44AEFC7D2E643BCA83</vt:lpwstr>
  </property>
  <property fmtid="{D5CDD505-2E9C-101B-9397-08002B2CF9AE}" pid="3" name="MediaServiceImageTags">
    <vt:lpwstr/>
  </property>
</Properties>
</file>